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703" w:rsidRPr="00053703" w:rsidRDefault="00053703" w:rsidP="00053703">
      <w:pPr>
        <w:pStyle w:val="a7"/>
        <w:ind w:firstLine="0"/>
        <w:jc w:val="right"/>
        <w:rPr>
          <w:sz w:val="20"/>
          <w:szCs w:val="20"/>
        </w:rPr>
      </w:pPr>
      <w:r w:rsidRPr="00053703">
        <w:rPr>
          <w:sz w:val="20"/>
          <w:szCs w:val="20"/>
        </w:rPr>
        <w:t>Приложение 1</w:t>
      </w:r>
    </w:p>
    <w:p w:rsidR="00053703" w:rsidRPr="00053703" w:rsidRDefault="00053703" w:rsidP="00053703">
      <w:pPr>
        <w:pStyle w:val="a7"/>
        <w:ind w:firstLine="0"/>
        <w:jc w:val="right"/>
        <w:rPr>
          <w:sz w:val="20"/>
          <w:szCs w:val="20"/>
        </w:rPr>
      </w:pPr>
      <w:r w:rsidRPr="00053703">
        <w:rPr>
          <w:sz w:val="20"/>
          <w:szCs w:val="20"/>
        </w:rPr>
        <w:t>к распоряжению Комитета по образованию</w:t>
      </w:r>
    </w:p>
    <w:p w:rsidR="00053703" w:rsidRPr="00053703" w:rsidRDefault="00053703" w:rsidP="00053703">
      <w:pPr>
        <w:pStyle w:val="a7"/>
        <w:ind w:firstLine="0"/>
        <w:jc w:val="right"/>
        <w:rPr>
          <w:sz w:val="20"/>
          <w:szCs w:val="20"/>
        </w:rPr>
      </w:pPr>
      <w:r w:rsidRPr="00053703">
        <w:rPr>
          <w:sz w:val="20"/>
          <w:szCs w:val="20"/>
        </w:rPr>
        <w:t xml:space="preserve"> администрации Белоярского района </w:t>
      </w:r>
    </w:p>
    <w:p w:rsidR="00053703" w:rsidRPr="00053703" w:rsidRDefault="00053703" w:rsidP="00053703">
      <w:pPr>
        <w:pStyle w:val="a7"/>
        <w:ind w:firstLine="0"/>
        <w:jc w:val="right"/>
        <w:rPr>
          <w:sz w:val="20"/>
          <w:szCs w:val="20"/>
        </w:rPr>
      </w:pPr>
      <w:r w:rsidRPr="00053703">
        <w:rPr>
          <w:sz w:val="20"/>
          <w:szCs w:val="20"/>
        </w:rPr>
        <w:t>от 28 апреля  2022 года № 172</w:t>
      </w:r>
    </w:p>
    <w:p w:rsidR="00053703" w:rsidRDefault="00053703" w:rsidP="00AA6C32">
      <w:pPr>
        <w:pStyle w:val="a5"/>
        <w:widowControl w:val="0"/>
        <w:autoSpaceDE w:val="0"/>
        <w:autoSpaceDN w:val="0"/>
        <w:spacing w:line="360" w:lineRule="auto"/>
        <w:ind w:left="0"/>
        <w:jc w:val="center"/>
        <w:rPr>
          <w:b/>
          <w:sz w:val="24"/>
          <w:szCs w:val="24"/>
        </w:rPr>
      </w:pPr>
    </w:p>
    <w:p w:rsidR="00562052" w:rsidRPr="00053703" w:rsidRDefault="00562052" w:rsidP="00AA6C32">
      <w:pPr>
        <w:pStyle w:val="a5"/>
        <w:widowControl w:val="0"/>
        <w:autoSpaceDE w:val="0"/>
        <w:autoSpaceDN w:val="0"/>
        <w:spacing w:line="360" w:lineRule="auto"/>
        <w:ind w:left="0"/>
        <w:jc w:val="center"/>
        <w:rPr>
          <w:b/>
          <w:sz w:val="24"/>
          <w:szCs w:val="24"/>
        </w:rPr>
      </w:pPr>
      <w:r w:rsidRPr="00053703">
        <w:rPr>
          <w:b/>
          <w:sz w:val="24"/>
          <w:szCs w:val="24"/>
        </w:rPr>
        <w:t>ПОЛОЖЕНИЕ</w:t>
      </w:r>
    </w:p>
    <w:p w:rsidR="00562052" w:rsidRPr="00053703" w:rsidRDefault="00562052" w:rsidP="00AA6C32">
      <w:pPr>
        <w:pStyle w:val="a5"/>
        <w:widowControl w:val="0"/>
        <w:autoSpaceDE w:val="0"/>
        <w:autoSpaceDN w:val="0"/>
        <w:spacing w:line="360" w:lineRule="auto"/>
        <w:ind w:left="0"/>
        <w:jc w:val="center"/>
        <w:rPr>
          <w:b/>
          <w:sz w:val="24"/>
          <w:szCs w:val="24"/>
        </w:rPr>
      </w:pPr>
      <w:r w:rsidRPr="00053703">
        <w:rPr>
          <w:b/>
          <w:sz w:val="24"/>
          <w:szCs w:val="24"/>
        </w:rPr>
        <w:t xml:space="preserve">О МУНИЦИПАЛЬНОЙ ЦЕЛЕВОЙ МОДЕЛИ НАСТАВНИЧЕСТВА ПЕДАГОГИЧЕСКИХ РАБОТНИКОВ И ОБУЧАЮЩИХСЯ В ОБРАЗОВАТЕЛЬНЫХ </w:t>
      </w:r>
      <w:r w:rsidR="005A40E4" w:rsidRPr="00053703">
        <w:rPr>
          <w:b/>
          <w:sz w:val="24"/>
          <w:szCs w:val="24"/>
        </w:rPr>
        <w:t>УЧРЕЖДЕНИЯХ БЕЛОЯРСКОГО РАЙОНА</w:t>
      </w:r>
    </w:p>
    <w:p w:rsidR="00562052" w:rsidRPr="00AA6C32" w:rsidRDefault="00562052" w:rsidP="00AA6C32">
      <w:pPr>
        <w:pStyle w:val="a5"/>
        <w:widowControl w:val="0"/>
        <w:autoSpaceDE w:val="0"/>
        <w:autoSpaceDN w:val="0"/>
        <w:spacing w:line="360" w:lineRule="auto"/>
        <w:ind w:left="0"/>
        <w:jc w:val="center"/>
        <w:rPr>
          <w:sz w:val="24"/>
          <w:szCs w:val="24"/>
        </w:rPr>
      </w:pPr>
    </w:p>
    <w:p w:rsidR="00562052" w:rsidRPr="00AA6C32" w:rsidRDefault="00562052" w:rsidP="00AA6C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C32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1A5BC2" w:rsidRPr="00AA6C32" w:rsidRDefault="001A5BC2" w:rsidP="00AA6C32">
      <w:pPr>
        <w:pStyle w:val="32"/>
        <w:numPr>
          <w:ilvl w:val="1"/>
          <w:numId w:val="17"/>
        </w:numPr>
        <w:shd w:val="clear" w:color="auto" w:fill="auto"/>
        <w:spacing w:before="0" w:after="0" w:line="360" w:lineRule="auto"/>
        <w:ind w:left="0" w:firstLine="567"/>
        <w:jc w:val="both"/>
        <w:rPr>
          <w:b w:val="0"/>
          <w:sz w:val="24"/>
          <w:szCs w:val="24"/>
        </w:rPr>
      </w:pPr>
      <w:proofErr w:type="gramStart"/>
      <w:r w:rsidRPr="00AA6C32">
        <w:rPr>
          <w:b w:val="0"/>
          <w:sz w:val="24"/>
          <w:szCs w:val="24"/>
        </w:rPr>
        <w:t>Положение о м</w:t>
      </w:r>
      <w:r w:rsidR="00562052" w:rsidRPr="00AA6C32">
        <w:rPr>
          <w:b w:val="0"/>
          <w:sz w:val="24"/>
          <w:szCs w:val="24"/>
        </w:rPr>
        <w:t>униципальн</w:t>
      </w:r>
      <w:r w:rsidRPr="00AA6C32">
        <w:rPr>
          <w:b w:val="0"/>
          <w:sz w:val="24"/>
          <w:szCs w:val="24"/>
        </w:rPr>
        <w:t>ой</w:t>
      </w:r>
      <w:r w:rsidR="00562052" w:rsidRPr="00AA6C32">
        <w:rPr>
          <w:b w:val="0"/>
          <w:sz w:val="24"/>
          <w:szCs w:val="24"/>
        </w:rPr>
        <w:t xml:space="preserve"> целев</w:t>
      </w:r>
      <w:r w:rsidRPr="00AA6C32">
        <w:rPr>
          <w:b w:val="0"/>
          <w:sz w:val="24"/>
          <w:szCs w:val="24"/>
        </w:rPr>
        <w:t>ой</w:t>
      </w:r>
      <w:r w:rsidR="00562052" w:rsidRPr="00AA6C32">
        <w:rPr>
          <w:b w:val="0"/>
          <w:sz w:val="24"/>
          <w:szCs w:val="24"/>
        </w:rPr>
        <w:t xml:space="preserve"> модел</w:t>
      </w:r>
      <w:r w:rsidRPr="00AA6C32">
        <w:rPr>
          <w:b w:val="0"/>
          <w:sz w:val="24"/>
          <w:szCs w:val="24"/>
        </w:rPr>
        <w:t>и</w:t>
      </w:r>
      <w:r w:rsidR="00562052" w:rsidRPr="00AA6C32">
        <w:rPr>
          <w:b w:val="0"/>
          <w:sz w:val="24"/>
          <w:szCs w:val="24"/>
        </w:rPr>
        <w:t xml:space="preserve"> наставничества педагогических работников и обучающихся в образовательных </w:t>
      </w:r>
      <w:r w:rsidR="00D61619" w:rsidRPr="00AA6C32">
        <w:rPr>
          <w:b w:val="0"/>
          <w:sz w:val="24"/>
          <w:szCs w:val="24"/>
        </w:rPr>
        <w:t>учреждений Белоярского района</w:t>
      </w:r>
      <w:r w:rsidR="00562052" w:rsidRPr="00AA6C32">
        <w:rPr>
          <w:b w:val="0"/>
          <w:sz w:val="24"/>
          <w:szCs w:val="24"/>
        </w:rPr>
        <w:t xml:space="preserve"> (далее – Целевая модель наставничества) разработана на </w:t>
      </w:r>
      <w:r w:rsidRPr="00AA6C32">
        <w:rPr>
          <w:b w:val="0"/>
          <w:sz w:val="24"/>
          <w:szCs w:val="24"/>
        </w:rPr>
        <w:t xml:space="preserve">основе </w:t>
      </w:r>
      <w:r w:rsidRPr="00AA6C32">
        <w:rPr>
          <w:b w:val="0"/>
          <w:color w:val="000000"/>
          <w:sz w:val="24"/>
          <w:szCs w:val="24"/>
          <w:lang w:bidi="ru-RU"/>
        </w:rPr>
        <w:t>Положения о системе (целевой модели) наставничества педагогических работников в образовательных организациях Ханты-Мансийского автономног</w:t>
      </w:r>
      <w:r w:rsidR="00264B31">
        <w:rPr>
          <w:b w:val="0"/>
          <w:color w:val="000000"/>
          <w:sz w:val="24"/>
          <w:szCs w:val="24"/>
          <w:lang w:bidi="ru-RU"/>
        </w:rPr>
        <w:t xml:space="preserve">о округа – Югры, утвержденного </w:t>
      </w:r>
      <w:r w:rsidRPr="00AA6C32">
        <w:rPr>
          <w:b w:val="0"/>
          <w:color w:val="000000"/>
          <w:sz w:val="24"/>
          <w:szCs w:val="24"/>
          <w:lang w:bidi="ru-RU"/>
        </w:rPr>
        <w:t>приказом Департаментом образования и науки Ханты-Мансийского автономного округа – Югры от 25.03.2022 года № 10-П-411</w:t>
      </w:r>
      <w:r w:rsidR="00264B31">
        <w:rPr>
          <w:b w:val="0"/>
          <w:color w:val="000000"/>
          <w:sz w:val="24"/>
          <w:szCs w:val="24"/>
          <w:lang w:bidi="ru-RU"/>
        </w:rPr>
        <w:t>,</w:t>
      </w:r>
      <w:r w:rsidRPr="00AA6C32">
        <w:rPr>
          <w:b w:val="0"/>
          <w:color w:val="000000"/>
          <w:sz w:val="24"/>
          <w:szCs w:val="24"/>
          <w:lang w:bidi="ru-RU"/>
        </w:rPr>
        <w:t xml:space="preserve"> Методически</w:t>
      </w:r>
      <w:r w:rsidR="00264B31">
        <w:rPr>
          <w:b w:val="0"/>
          <w:color w:val="000000"/>
          <w:sz w:val="24"/>
          <w:szCs w:val="24"/>
          <w:lang w:bidi="ru-RU"/>
        </w:rPr>
        <w:t>х</w:t>
      </w:r>
      <w:r w:rsidRPr="00AA6C32">
        <w:rPr>
          <w:b w:val="0"/>
          <w:color w:val="000000"/>
          <w:sz w:val="24"/>
          <w:szCs w:val="24"/>
          <w:lang w:bidi="ru-RU"/>
        </w:rPr>
        <w:t xml:space="preserve"> рекомендаци</w:t>
      </w:r>
      <w:r w:rsidR="00264B31">
        <w:rPr>
          <w:b w:val="0"/>
          <w:color w:val="000000"/>
          <w:sz w:val="24"/>
          <w:szCs w:val="24"/>
          <w:lang w:bidi="ru-RU"/>
        </w:rPr>
        <w:t>й</w:t>
      </w:r>
      <w:r w:rsidRPr="00AA6C32">
        <w:rPr>
          <w:b w:val="0"/>
          <w:color w:val="000000"/>
          <w:sz w:val="24"/>
          <w:szCs w:val="24"/>
          <w:lang w:bidi="ru-RU"/>
        </w:rPr>
        <w:t xml:space="preserve"> по разработке и внедрению системы (целевой модели</w:t>
      </w:r>
      <w:proofErr w:type="gramEnd"/>
      <w:r w:rsidRPr="00AA6C32">
        <w:rPr>
          <w:b w:val="0"/>
          <w:color w:val="000000"/>
          <w:sz w:val="24"/>
          <w:szCs w:val="24"/>
          <w:lang w:bidi="ru-RU"/>
        </w:rPr>
        <w:t>) наставничества педагогических работников в образовательных организациях (Письмо Общероссийского Профсоюза образования №</w:t>
      </w:r>
      <w:r w:rsidRPr="00AA6C32">
        <w:rPr>
          <w:b w:val="0"/>
          <w:color w:val="000000"/>
          <w:sz w:val="24"/>
          <w:szCs w:val="24"/>
          <w:lang w:bidi="ru-RU"/>
        </w:rPr>
        <w:tab/>
        <w:t>657 от 21.12.2021 и Министерства просвещения Российской Федерации № АЗ-1128/08 от 21.12.2021), в рамках реализации паспорта федерального проекта «Современная школа» национального проекта «Образование»</w:t>
      </w:r>
      <w:r w:rsidR="00FA014B" w:rsidRPr="00AA6C32">
        <w:rPr>
          <w:b w:val="0"/>
          <w:color w:val="000000"/>
          <w:sz w:val="24"/>
          <w:szCs w:val="24"/>
          <w:lang w:bidi="ru-RU"/>
        </w:rPr>
        <w:t>.</w:t>
      </w:r>
    </w:p>
    <w:p w:rsidR="00562052" w:rsidRPr="007B3B77" w:rsidRDefault="00562052" w:rsidP="00AA6C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C32">
        <w:rPr>
          <w:rFonts w:ascii="Times New Roman" w:hAnsi="Times New Roman" w:cs="Times New Roman"/>
          <w:sz w:val="24"/>
          <w:szCs w:val="24"/>
        </w:rPr>
        <w:t xml:space="preserve">1.2. </w:t>
      </w:r>
      <w:r w:rsidRPr="007B3B77">
        <w:rPr>
          <w:rFonts w:ascii="Times New Roman" w:hAnsi="Times New Roman" w:cs="Times New Roman"/>
          <w:sz w:val="24"/>
          <w:szCs w:val="24"/>
        </w:rPr>
        <w:t xml:space="preserve">Целевая модель наставничества является обязательной для всех образовательных </w:t>
      </w:r>
      <w:r w:rsidR="00FA014B" w:rsidRPr="007B3B77">
        <w:rPr>
          <w:rFonts w:ascii="Times New Roman" w:hAnsi="Times New Roman" w:cs="Times New Roman"/>
          <w:sz w:val="24"/>
          <w:szCs w:val="24"/>
        </w:rPr>
        <w:t>учреждений Белоярского района</w:t>
      </w:r>
      <w:r w:rsidRPr="007B3B77">
        <w:rPr>
          <w:rFonts w:ascii="Times New Roman" w:hAnsi="Times New Roman" w:cs="Times New Roman"/>
          <w:sz w:val="24"/>
          <w:szCs w:val="24"/>
        </w:rPr>
        <w:t xml:space="preserve">, осуществляющих деятельность по общеобразовательным, дополнительным общеобразовательным программам (далее – образовательные </w:t>
      </w:r>
      <w:r w:rsidR="00FA014B" w:rsidRPr="007B3B77">
        <w:rPr>
          <w:rFonts w:ascii="Times New Roman" w:hAnsi="Times New Roman" w:cs="Times New Roman"/>
          <w:sz w:val="24"/>
          <w:szCs w:val="24"/>
        </w:rPr>
        <w:t>учреждения</w:t>
      </w:r>
      <w:r w:rsidRPr="007B3B77">
        <w:rPr>
          <w:rFonts w:ascii="Times New Roman" w:hAnsi="Times New Roman" w:cs="Times New Roman"/>
          <w:sz w:val="24"/>
          <w:szCs w:val="24"/>
        </w:rPr>
        <w:t>).</w:t>
      </w:r>
    </w:p>
    <w:p w:rsidR="00493986" w:rsidRPr="00AA6C32" w:rsidRDefault="00562052" w:rsidP="00AA6C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C32">
        <w:rPr>
          <w:rFonts w:ascii="Times New Roman" w:hAnsi="Times New Roman" w:cs="Times New Roman"/>
          <w:sz w:val="24"/>
          <w:szCs w:val="24"/>
        </w:rPr>
        <w:t xml:space="preserve">1.3. </w:t>
      </w:r>
      <w:r w:rsidR="00493986" w:rsidRPr="00AA6C32">
        <w:rPr>
          <w:rFonts w:ascii="Times New Roman" w:hAnsi="Times New Roman" w:cs="Times New Roman"/>
          <w:sz w:val="24"/>
          <w:szCs w:val="24"/>
        </w:rPr>
        <w:t>В Положении используются следующие понятия:</w:t>
      </w:r>
    </w:p>
    <w:p w:rsidR="00493986" w:rsidRPr="00AA6C32" w:rsidRDefault="00493986" w:rsidP="00AA6C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6C32">
        <w:rPr>
          <w:rFonts w:ascii="Times New Roman" w:hAnsi="Times New Roman" w:cs="Times New Roman"/>
          <w:b/>
          <w:i/>
          <w:iCs/>
          <w:sz w:val="24"/>
          <w:szCs w:val="24"/>
        </w:rPr>
        <w:t>Наставник</w:t>
      </w:r>
      <w:r w:rsidRPr="00AA6C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6C32">
        <w:rPr>
          <w:rFonts w:ascii="Times New Roman" w:hAnsi="Times New Roman" w:cs="Times New Roman"/>
          <w:sz w:val="24"/>
          <w:szCs w:val="24"/>
        </w:rPr>
        <w:t xml:space="preserve">–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наставляемого. </w:t>
      </w:r>
    </w:p>
    <w:p w:rsidR="00493986" w:rsidRPr="00AA6C32" w:rsidRDefault="00493986" w:rsidP="00AA6C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6C32">
        <w:rPr>
          <w:rFonts w:ascii="Times New Roman" w:hAnsi="Times New Roman" w:cs="Times New Roman"/>
          <w:b/>
          <w:i/>
          <w:iCs/>
          <w:sz w:val="24"/>
          <w:szCs w:val="24"/>
        </w:rPr>
        <w:t>Наставляемый</w:t>
      </w:r>
      <w:r w:rsidRPr="00AA6C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6C32">
        <w:rPr>
          <w:rFonts w:ascii="Times New Roman" w:hAnsi="Times New Roman" w:cs="Times New Roman"/>
          <w:sz w:val="24"/>
          <w:szCs w:val="24"/>
        </w:rPr>
        <w:t>– участник системы наставничества, который через взаимодействие с наставником и при его помощи и поддержке приобретает новый опыт, развивает необходимые навыки и компетенции, добивается предсказуемых результатов, преодолевая тем самым свои профессиональные и личностные затруднения.</w:t>
      </w:r>
    </w:p>
    <w:p w:rsidR="00493986" w:rsidRPr="00AA6C32" w:rsidRDefault="00493986" w:rsidP="00AA6C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6C32">
        <w:rPr>
          <w:rFonts w:ascii="Times New Roman" w:hAnsi="Times New Roman" w:cs="Times New Roman"/>
          <w:b/>
          <w:i/>
          <w:iCs/>
          <w:sz w:val="24"/>
          <w:szCs w:val="24"/>
        </w:rPr>
        <w:t>Куратор</w:t>
      </w:r>
      <w:r w:rsidRPr="00AA6C32">
        <w:rPr>
          <w:rFonts w:ascii="Times New Roman" w:hAnsi="Times New Roman" w:cs="Times New Roman"/>
          <w:sz w:val="24"/>
          <w:szCs w:val="24"/>
        </w:rPr>
        <w:t xml:space="preserve"> – сотрудник образовательного учреждения, организации из числа ее социальных партнеров (другие образовательные учреждения – школы, вузы, колледжи; учреждения культуры </w:t>
      </w:r>
      <w:r w:rsidRPr="00AA6C32">
        <w:rPr>
          <w:rFonts w:ascii="Times New Roman" w:hAnsi="Times New Roman" w:cs="Times New Roman"/>
          <w:sz w:val="24"/>
          <w:szCs w:val="24"/>
        </w:rPr>
        <w:lastRenderedPageBreak/>
        <w:t>и спорта, дополнительного профессионального образования, предприятия и др.), который отвечает за реализацию персонализированны</w:t>
      </w:r>
      <w:proofErr w:type="gramStart"/>
      <w:r w:rsidRPr="00AA6C32">
        <w:rPr>
          <w:rFonts w:ascii="Times New Roman" w:hAnsi="Times New Roman" w:cs="Times New Roman"/>
          <w:sz w:val="24"/>
          <w:szCs w:val="24"/>
        </w:rPr>
        <w:t>х(</w:t>
      </w:r>
      <w:proofErr w:type="gramEnd"/>
      <w:r w:rsidRPr="00AA6C32">
        <w:rPr>
          <w:rFonts w:ascii="Times New Roman" w:hAnsi="Times New Roman" w:cs="Times New Roman"/>
          <w:sz w:val="24"/>
          <w:szCs w:val="24"/>
        </w:rPr>
        <w:t>ой) программ(</w:t>
      </w:r>
      <w:proofErr w:type="spellStart"/>
      <w:r w:rsidRPr="00AA6C32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AA6C32">
        <w:rPr>
          <w:rFonts w:ascii="Times New Roman" w:hAnsi="Times New Roman" w:cs="Times New Roman"/>
          <w:sz w:val="24"/>
          <w:szCs w:val="24"/>
        </w:rPr>
        <w:t>) наставничества.</w:t>
      </w:r>
    </w:p>
    <w:p w:rsidR="00493986" w:rsidRPr="00AA6C32" w:rsidRDefault="00493986" w:rsidP="00AA6C32">
      <w:pPr>
        <w:pStyle w:val="22"/>
        <w:shd w:val="clear" w:color="auto" w:fill="auto"/>
        <w:spacing w:before="0" w:after="0" w:line="360" w:lineRule="auto"/>
        <w:ind w:firstLine="567"/>
        <w:jc w:val="both"/>
        <w:rPr>
          <w:sz w:val="24"/>
          <w:szCs w:val="24"/>
        </w:rPr>
      </w:pPr>
      <w:r w:rsidRPr="00AA6C32">
        <w:rPr>
          <w:b/>
          <w:i/>
          <w:iCs/>
          <w:sz w:val="24"/>
          <w:szCs w:val="24"/>
        </w:rPr>
        <w:t>Методическое объединение/совет наставников образовательного учреждения</w:t>
      </w:r>
      <w:r w:rsidRPr="00AA6C32">
        <w:rPr>
          <w:sz w:val="24"/>
          <w:szCs w:val="24"/>
        </w:rPr>
        <w:t xml:space="preserve"> – общественный профессиональный орган, объединяющий на добровольной основе педагогов-наставников образовательной организации в целях осуществления оперативного руководства методической (научно-методической) деятельностью по реализации персонализированных программ наставничества.</w:t>
      </w:r>
    </w:p>
    <w:p w:rsidR="00493986" w:rsidRPr="00AA6C32" w:rsidRDefault="00493986" w:rsidP="00AA6C32">
      <w:pPr>
        <w:pStyle w:val="22"/>
        <w:shd w:val="clear" w:color="auto" w:fill="auto"/>
        <w:spacing w:before="0" w:after="0" w:line="360" w:lineRule="auto"/>
        <w:ind w:firstLine="567"/>
        <w:jc w:val="both"/>
        <w:rPr>
          <w:sz w:val="24"/>
          <w:szCs w:val="24"/>
        </w:rPr>
      </w:pPr>
      <w:r w:rsidRPr="00AA6C32">
        <w:rPr>
          <w:rStyle w:val="23"/>
          <w:i/>
          <w:sz w:val="24"/>
          <w:szCs w:val="24"/>
        </w:rPr>
        <w:t>Персонализированная программа наставничества</w:t>
      </w:r>
      <w:r w:rsidRPr="00AA6C32">
        <w:rPr>
          <w:rStyle w:val="23"/>
          <w:sz w:val="24"/>
          <w:szCs w:val="24"/>
        </w:rPr>
        <w:t xml:space="preserve"> </w:t>
      </w:r>
      <w:r w:rsidRPr="00AA6C32">
        <w:rPr>
          <w:color w:val="000000"/>
          <w:sz w:val="24"/>
          <w:szCs w:val="24"/>
          <w:lang w:bidi="ru-RU"/>
        </w:rPr>
        <w:t>- это краткосрочная персонализированная программа (от 3 месяцев до 1 года), включающая описание форм и видов наставничества, участников наставнической деятельности, направления наставнической деятельности и перечень мероприятий, нацеленных на устранение выявленных профессиональных затруднений наставляемого и на поддержку его сильных сторон.</w:t>
      </w:r>
    </w:p>
    <w:p w:rsidR="00493986" w:rsidRPr="00AA6C32" w:rsidRDefault="00493986" w:rsidP="00AA6C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6C32">
        <w:rPr>
          <w:rFonts w:ascii="Times New Roman" w:hAnsi="Times New Roman" w:cs="Times New Roman"/>
          <w:b/>
          <w:i/>
          <w:iCs/>
          <w:sz w:val="24"/>
          <w:szCs w:val="24"/>
        </w:rPr>
        <w:t>Целевая модель наставничества</w:t>
      </w:r>
      <w:r w:rsidRPr="00AA6C32">
        <w:rPr>
          <w:rFonts w:ascii="Times New Roman" w:hAnsi="Times New Roman" w:cs="Times New Roman"/>
          <w:sz w:val="24"/>
          <w:szCs w:val="24"/>
        </w:rPr>
        <w:t xml:space="preserve"> – система условий, ресурсов и процессов, необходимых для реализации программ наставничества в образовательных организациях.</w:t>
      </w:r>
    </w:p>
    <w:p w:rsidR="00493986" w:rsidRPr="00AA6C32" w:rsidRDefault="00493986" w:rsidP="00AA6C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784B" w:rsidRPr="00AA6C32" w:rsidRDefault="00D0784B" w:rsidP="00AA6C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C32">
        <w:rPr>
          <w:rFonts w:ascii="Times New Roman" w:hAnsi="Times New Roman" w:cs="Times New Roman"/>
          <w:sz w:val="24"/>
          <w:szCs w:val="24"/>
        </w:rPr>
        <w:t>1.4. Структура Целевой модели наставничества включает:</w:t>
      </w:r>
    </w:p>
    <w:p w:rsidR="00D0784B" w:rsidRPr="00AA6C32" w:rsidRDefault="00D0784B" w:rsidP="00AA6C32">
      <w:pPr>
        <w:pStyle w:val="a5"/>
        <w:numPr>
          <w:ilvl w:val="0"/>
          <w:numId w:val="1"/>
        </w:numPr>
        <w:spacing w:line="360" w:lineRule="auto"/>
        <w:ind w:left="0"/>
        <w:jc w:val="both"/>
        <w:rPr>
          <w:sz w:val="24"/>
          <w:szCs w:val="24"/>
        </w:rPr>
      </w:pPr>
      <w:r w:rsidRPr="00AA6C32">
        <w:rPr>
          <w:sz w:val="24"/>
          <w:szCs w:val="24"/>
        </w:rPr>
        <w:t>нормативное обеспечение внедрения Целевой модели наставничества;</w:t>
      </w:r>
    </w:p>
    <w:p w:rsidR="00D0784B" w:rsidRPr="00AA6C32" w:rsidRDefault="00D0784B" w:rsidP="00AA6C32">
      <w:pPr>
        <w:pStyle w:val="a5"/>
        <w:numPr>
          <w:ilvl w:val="0"/>
          <w:numId w:val="1"/>
        </w:numPr>
        <w:spacing w:line="360" w:lineRule="auto"/>
        <w:ind w:left="0"/>
        <w:jc w:val="both"/>
        <w:rPr>
          <w:sz w:val="24"/>
          <w:szCs w:val="24"/>
        </w:rPr>
      </w:pPr>
      <w:r w:rsidRPr="00AA6C32">
        <w:rPr>
          <w:sz w:val="24"/>
          <w:szCs w:val="24"/>
        </w:rPr>
        <w:t>финансово-экономические условия внедрения Целевой модели наставничества;</w:t>
      </w:r>
    </w:p>
    <w:p w:rsidR="00D0784B" w:rsidRPr="00AA6C32" w:rsidRDefault="00D0784B" w:rsidP="00AA6C32">
      <w:pPr>
        <w:pStyle w:val="a5"/>
        <w:numPr>
          <w:ilvl w:val="0"/>
          <w:numId w:val="1"/>
        </w:numPr>
        <w:spacing w:line="360" w:lineRule="auto"/>
        <w:ind w:left="0"/>
        <w:jc w:val="both"/>
        <w:rPr>
          <w:sz w:val="24"/>
          <w:szCs w:val="24"/>
        </w:rPr>
      </w:pPr>
      <w:r w:rsidRPr="00AA6C32">
        <w:rPr>
          <w:sz w:val="24"/>
          <w:szCs w:val="24"/>
        </w:rPr>
        <w:t>формы наставничества в образовательных учреждениях;</w:t>
      </w:r>
    </w:p>
    <w:p w:rsidR="00D0784B" w:rsidRPr="00AA6C32" w:rsidRDefault="00D0784B" w:rsidP="00AA6C32">
      <w:pPr>
        <w:pStyle w:val="a5"/>
        <w:numPr>
          <w:ilvl w:val="0"/>
          <w:numId w:val="1"/>
        </w:numPr>
        <w:spacing w:line="360" w:lineRule="auto"/>
        <w:ind w:left="0"/>
        <w:jc w:val="both"/>
        <w:rPr>
          <w:sz w:val="24"/>
          <w:szCs w:val="24"/>
        </w:rPr>
      </w:pPr>
      <w:r w:rsidRPr="00AA6C32">
        <w:rPr>
          <w:sz w:val="24"/>
          <w:szCs w:val="24"/>
        </w:rPr>
        <w:t>механизм реализации Целевой модели наставничества в образовательных учреждениях;</w:t>
      </w:r>
    </w:p>
    <w:p w:rsidR="00D0784B" w:rsidRPr="00AA6C32" w:rsidRDefault="00D0784B" w:rsidP="00AA6C32">
      <w:pPr>
        <w:pStyle w:val="a5"/>
        <w:numPr>
          <w:ilvl w:val="0"/>
          <w:numId w:val="1"/>
        </w:numPr>
        <w:spacing w:line="360" w:lineRule="auto"/>
        <w:ind w:left="0"/>
        <w:jc w:val="both"/>
        <w:rPr>
          <w:sz w:val="24"/>
          <w:szCs w:val="24"/>
        </w:rPr>
      </w:pPr>
      <w:r w:rsidRPr="00AA6C32">
        <w:rPr>
          <w:sz w:val="24"/>
          <w:szCs w:val="24"/>
        </w:rPr>
        <w:t xml:space="preserve">структура управления Целевой моделью наставничества педагогических работников и </w:t>
      </w:r>
      <w:r w:rsidRPr="007B3B77">
        <w:rPr>
          <w:sz w:val="24"/>
          <w:szCs w:val="24"/>
        </w:rPr>
        <w:t>обучающихся</w:t>
      </w:r>
      <w:r w:rsidRPr="00AA6C32">
        <w:rPr>
          <w:sz w:val="24"/>
          <w:szCs w:val="24"/>
        </w:rPr>
        <w:t xml:space="preserve"> в образовательных учреждениях;</w:t>
      </w:r>
    </w:p>
    <w:p w:rsidR="00D0784B" w:rsidRPr="00AA6C32" w:rsidRDefault="00D0784B" w:rsidP="00AA6C32">
      <w:pPr>
        <w:pStyle w:val="a5"/>
        <w:numPr>
          <w:ilvl w:val="0"/>
          <w:numId w:val="1"/>
        </w:numPr>
        <w:spacing w:line="360" w:lineRule="auto"/>
        <w:ind w:left="0"/>
        <w:jc w:val="both"/>
        <w:rPr>
          <w:sz w:val="24"/>
          <w:szCs w:val="24"/>
        </w:rPr>
      </w:pPr>
      <w:r w:rsidRPr="00AA6C32">
        <w:rPr>
          <w:sz w:val="24"/>
          <w:szCs w:val="24"/>
        </w:rPr>
        <w:t xml:space="preserve">содержание и технологии наставничества, реализуемые в Целевой модели; </w:t>
      </w:r>
    </w:p>
    <w:p w:rsidR="00D0784B" w:rsidRPr="00AA6C32" w:rsidRDefault="00D0784B" w:rsidP="00AA6C32">
      <w:pPr>
        <w:pStyle w:val="a5"/>
        <w:numPr>
          <w:ilvl w:val="0"/>
          <w:numId w:val="1"/>
        </w:numPr>
        <w:spacing w:line="360" w:lineRule="auto"/>
        <w:ind w:left="0"/>
        <w:jc w:val="both"/>
        <w:rPr>
          <w:sz w:val="24"/>
          <w:szCs w:val="24"/>
        </w:rPr>
      </w:pPr>
      <w:r w:rsidRPr="00AA6C32">
        <w:rPr>
          <w:sz w:val="24"/>
          <w:szCs w:val="24"/>
        </w:rPr>
        <w:t>мониторинг и оценка результатов реализации программ наставничества.</w:t>
      </w:r>
    </w:p>
    <w:p w:rsidR="004C075E" w:rsidRPr="00AA6C32" w:rsidRDefault="00BD347D" w:rsidP="00AA6C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</w:t>
      </w:r>
      <w:r w:rsidR="004C075E" w:rsidRPr="00AA6C32">
        <w:rPr>
          <w:rFonts w:ascii="Times New Roman" w:hAnsi="Times New Roman" w:cs="Times New Roman"/>
          <w:sz w:val="24"/>
          <w:szCs w:val="24"/>
        </w:rPr>
        <w:t>Срок реализации</w:t>
      </w:r>
      <w:r w:rsidR="006224FB" w:rsidRPr="00AA6C32">
        <w:rPr>
          <w:rFonts w:ascii="Times New Roman" w:hAnsi="Times New Roman" w:cs="Times New Roman"/>
          <w:sz w:val="24"/>
          <w:szCs w:val="24"/>
        </w:rPr>
        <w:t xml:space="preserve"> муниципальной ц</w:t>
      </w:r>
      <w:r w:rsidR="004C075E" w:rsidRPr="00AA6C32">
        <w:rPr>
          <w:rFonts w:ascii="Times New Roman" w:hAnsi="Times New Roman" w:cs="Times New Roman"/>
          <w:sz w:val="24"/>
          <w:szCs w:val="24"/>
        </w:rPr>
        <w:t xml:space="preserve">елевой модели наставничества </w:t>
      </w:r>
      <w:r w:rsidR="006224FB" w:rsidRPr="00AA6C32">
        <w:rPr>
          <w:rFonts w:ascii="Times New Roman" w:hAnsi="Times New Roman" w:cs="Times New Roman"/>
          <w:sz w:val="24"/>
          <w:szCs w:val="24"/>
        </w:rPr>
        <w:t xml:space="preserve">педагогических работников и обучающихся </w:t>
      </w:r>
      <w:r w:rsidR="006224FB" w:rsidRPr="007B3B77">
        <w:rPr>
          <w:rFonts w:ascii="Times New Roman" w:hAnsi="Times New Roman" w:cs="Times New Roman"/>
          <w:sz w:val="24"/>
          <w:szCs w:val="24"/>
        </w:rPr>
        <w:t>в образовательных учреждениях Белоярского района</w:t>
      </w:r>
      <w:r w:rsidR="004C075E" w:rsidRPr="00AA6C32">
        <w:rPr>
          <w:rFonts w:ascii="Times New Roman" w:hAnsi="Times New Roman" w:cs="Times New Roman"/>
          <w:sz w:val="24"/>
          <w:szCs w:val="24"/>
        </w:rPr>
        <w:t>: 2022–2024 гг.</w:t>
      </w:r>
    </w:p>
    <w:p w:rsidR="005071A5" w:rsidRPr="00AA6C32" w:rsidRDefault="005071A5" w:rsidP="00AA6C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C32">
        <w:rPr>
          <w:rFonts w:ascii="Times New Roman" w:hAnsi="Times New Roman" w:cs="Times New Roman"/>
          <w:sz w:val="24"/>
          <w:szCs w:val="24"/>
        </w:rPr>
        <w:t>1.6. Н</w:t>
      </w:r>
      <w:r w:rsidR="008F0DE2" w:rsidRPr="00AA6C32">
        <w:rPr>
          <w:rFonts w:ascii="Times New Roman" w:hAnsi="Times New Roman" w:cs="Times New Roman"/>
          <w:sz w:val="24"/>
          <w:szCs w:val="24"/>
        </w:rPr>
        <w:t>ормативное обеспечение Целевой модели наставничества в образовательных учреждениях:</w:t>
      </w:r>
      <w:r w:rsidRPr="00AA6C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71A5" w:rsidRPr="00AA6C32" w:rsidRDefault="005071A5" w:rsidP="00AA6C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6C32">
        <w:rPr>
          <w:rFonts w:ascii="Times New Roman" w:hAnsi="Times New Roman" w:cs="Times New Roman"/>
          <w:sz w:val="24"/>
          <w:szCs w:val="24"/>
        </w:rPr>
        <w:t xml:space="preserve">Процесс наставничества в образовательных учреждениях регулируется следующими нормативными документами: распорядительным актом образовательного учреждения о внедрении Целевой модели наставничества, письменным согласием наставника и наставляемого на участие в программе наставничества; </w:t>
      </w:r>
      <w:r w:rsidRPr="007B3B77">
        <w:rPr>
          <w:rFonts w:ascii="Times New Roman" w:hAnsi="Times New Roman" w:cs="Times New Roman"/>
          <w:sz w:val="24"/>
          <w:szCs w:val="24"/>
        </w:rPr>
        <w:t>дополнительным соглашением к трудовому договору наставника;</w:t>
      </w:r>
      <w:r w:rsidRPr="00AA6C32">
        <w:rPr>
          <w:rFonts w:ascii="Times New Roman" w:hAnsi="Times New Roman" w:cs="Times New Roman"/>
          <w:sz w:val="24"/>
          <w:szCs w:val="24"/>
        </w:rPr>
        <w:t xml:space="preserve"> приказом «Об утверждении положения о системе наставничества педагогических работников и обучающихся в образовательном учреждении»; приказом(</w:t>
      </w:r>
      <w:proofErr w:type="spellStart"/>
      <w:r w:rsidRPr="00AA6C32">
        <w:rPr>
          <w:rFonts w:ascii="Times New Roman" w:hAnsi="Times New Roman" w:cs="Times New Roman"/>
          <w:sz w:val="24"/>
          <w:szCs w:val="24"/>
        </w:rPr>
        <w:t>ами</w:t>
      </w:r>
      <w:proofErr w:type="spellEnd"/>
      <w:r w:rsidRPr="00AA6C32">
        <w:rPr>
          <w:rFonts w:ascii="Times New Roman" w:hAnsi="Times New Roman" w:cs="Times New Roman"/>
          <w:sz w:val="24"/>
          <w:szCs w:val="24"/>
        </w:rPr>
        <w:t>) о закреплении наставнических пар/групп с письменного согласия их участников.</w:t>
      </w:r>
    </w:p>
    <w:p w:rsidR="005071A5" w:rsidRPr="00AA6C32" w:rsidRDefault="005071A5" w:rsidP="00AA6C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C32">
        <w:rPr>
          <w:rFonts w:ascii="Times New Roman" w:hAnsi="Times New Roman" w:cs="Times New Roman"/>
          <w:sz w:val="24"/>
          <w:szCs w:val="24"/>
        </w:rPr>
        <w:lastRenderedPageBreak/>
        <w:t>1.6.1.. Распорядительный акт образовательной организации о внедрении Целевой модели наставничества на уровне учреждения, включающий:</w:t>
      </w:r>
    </w:p>
    <w:p w:rsidR="005071A5" w:rsidRPr="00AA6C32" w:rsidRDefault="005071A5" w:rsidP="00AA6C32">
      <w:pPr>
        <w:pStyle w:val="a5"/>
        <w:numPr>
          <w:ilvl w:val="0"/>
          <w:numId w:val="29"/>
        </w:numPr>
        <w:spacing w:line="360" w:lineRule="auto"/>
        <w:ind w:left="0" w:firstLine="567"/>
        <w:jc w:val="both"/>
        <w:rPr>
          <w:sz w:val="24"/>
          <w:szCs w:val="24"/>
        </w:rPr>
      </w:pPr>
      <w:r w:rsidRPr="00AA6C32">
        <w:rPr>
          <w:sz w:val="24"/>
          <w:szCs w:val="24"/>
        </w:rPr>
        <w:t xml:space="preserve"> основания для внедрения Целевой модели наставничества в образовательном учреждении;</w:t>
      </w:r>
    </w:p>
    <w:p w:rsidR="005071A5" w:rsidRPr="00AA6C32" w:rsidRDefault="005071A5" w:rsidP="00AA6C32">
      <w:pPr>
        <w:pStyle w:val="a5"/>
        <w:numPr>
          <w:ilvl w:val="0"/>
          <w:numId w:val="29"/>
        </w:numPr>
        <w:spacing w:line="360" w:lineRule="auto"/>
        <w:ind w:left="0" w:firstLine="567"/>
        <w:jc w:val="both"/>
        <w:rPr>
          <w:sz w:val="24"/>
          <w:szCs w:val="24"/>
        </w:rPr>
      </w:pPr>
      <w:r w:rsidRPr="00AA6C32">
        <w:rPr>
          <w:sz w:val="24"/>
          <w:szCs w:val="24"/>
        </w:rPr>
        <w:t xml:space="preserve"> сроки внедрения Целевой модели наставничества в образовательном учреждении;</w:t>
      </w:r>
    </w:p>
    <w:p w:rsidR="005071A5" w:rsidRPr="00AA6C32" w:rsidRDefault="005071A5" w:rsidP="00AA6C32">
      <w:pPr>
        <w:pStyle w:val="a5"/>
        <w:numPr>
          <w:ilvl w:val="0"/>
          <w:numId w:val="29"/>
        </w:numPr>
        <w:spacing w:line="360" w:lineRule="auto"/>
        <w:ind w:left="0" w:firstLine="567"/>
        <w:jc w:val="both"/>
        <w:rPr>
          <w:sz w:val="24"/>
          <w:szCs w:val="24"/>
        </w:rPr>
      </w:pPr>
      <w:r w:rsidRPr="00AA6C32">
        <w:rPr>
          <w:sz w:val="24"/>
          <w:szCs w:val="24"/>
        </w:rPr>
        <w:t xml:space="preserve"> назначение ответственных за внедрение и реализацию Целевой модели наставничества в образовательном учреждении с описанием обязанностей (руководитель организации, куратор, ШМО);</w:t>
      </w:r>
    </w:p>
    <w:p w:rsidR="005071A5" w:rsidRPr="00AA6C32" w:rsidRDefault="005071A5" w:rsidP="00AA6C32">
      <w:pPr>
        <w:pStyle w:val="a5"/>
        <w:numPr>
          <w:ilvl w:val="0"/>
          <w:numId w:val="29"/>
        </w:numPr>
        <w:spacing w:line="360" w:lineRule="auto"/>
        <w:ind w:left="0" w:firstLine="567"/>
        <w:jc w:val="both"/>
        <w:rPr>
          <w:sz w:val="24"/>
          <w:szCs w:val="24"/>
        </w:rPr>
      </w:pPr>
      <w:r w:rsidRPr="00AA6C32">
        <w:rPr>
          <w:sz w:val="24"/>
          <w:szCs w:val="24"/>
        </w:rPr>
        <w:t xml:space="preserve"> сроки </w:t>
      </w:r>
      <w:proofErr w:type="gramStart"/>
      <w:r w:rsidRPr="00AA6C32">
        <w:rPr>
          <w:sz w:val="24"/>
          <w:szCs w:val="24"/>
        </w:rPr>
        <w:t>проведения мониторинга эффективности программ наставничества</w:t>
      </w:r>
      <w:proofErr w:type="gramEnd"/>
      <w:r w:rsidRPr="00AA6C32">
        <w:rPr>
          <w:sz w:val="24"/>
          <w:szCs w:val="24"/>
        </w:rPr>
        <w:t>;</w:t>
      </w:r>
    </w:p>
    <w:p w:rsidR="005071A5" w:rsidRPr="00AA6C32" w:rsidRDefault="005071A5" w:rsidP="00AA6C32">
      <w:pPr>
        <w:pStyle w:val="a5"/>
        <w:numPr>
          <w:ilvl w:val="0"/>
          <w:numId w:val="29"/>
        </w:numPr>
        <w:spacing w:line="360" w:lineRule="auto"/>
        <w:ind w:left="0" w:firstLine="567"/>
        <w:jc w:val="both"/>
        <w:rPr>
          <w:sz w:val="24"/>
          <w:szCs w:val="24"/>
        </w:rPr>
      </w:pPr>
      <w:r w:rsidRPr="00AA6C32">
        <w:rPr>
          <w:sz w:val="24"/>
          <w:szCs w:val="24"/>
        </w:rPr>
        <w:t xml:space="preserve"> планируемые результаты внедрения Целевой модели наставничества в образовательной организации.</w:t>
      </w:r>
    </w:p>
    <w:p w:rsidR="005071A5" w:rsidRPr="00AA6C32" w:rsidRDefault="005071A5" w:rsidP="00AA6C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C32">
        <w:rPr>
          <w:rFonts w:ascii="Times New Roman" w:hAnsi="Times New Roman" w:cs="Times New Roman"/>
          <w:sz w:val="24"/>
          <w:szCs w:val="24"/>
        </w:rPr>
        <w:t>1.6.2.  Письменное согласие наставника на работу наставником.</w:t>
      </w:r>
    </w:p>
    <w:p w:rsidR="005071A5" w:rsidRPr="00AA6C32" w:rsidRDefault="005071A5" w:rsidP="00AA6C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C32">
        <w:rPr>
          <w:rFonts w:ascii="Times New Roman" w:hAnsi="Times New Roman" w:cs="Times New Roman"/>
          <w:sz w:val="24"/>
          <w:szCs w:val="24"/>
        </w:rPr>
        <w:t>1.6.3. Письменное согласие наставляемого (законного представителя несовершеннолетнего наставляемого).</w:t>
      </w:r>
    </w:p>
    <w:p w:rsidR="005071A5" w:rsidRPr="00AA6C32" w:rsidRDefault="005071A5" w:rsidP="00AA6C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C32">
        <w:rPr>
          <w:rFonts w:ascii="Times New Roman" w:hAnsi="Times New Roman" w:cs="Times New Roman"/>
          <w:sz w:val="24"/>
          <w:szCs w:val="24"/>
        </w:rPr>
        <w:t>1.6.4. Дополнительное соглашение к трудовому договору наставника или иной вариант, предусматривающий доплату наставнику.</w:t>
      </w:r>
    </w:p>
    <w:p w:rsidR="005071A5" w:rsidRPr="00AA6C32" w:rsidRDefault="00BD347D" w:rsidP="00AA6C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1.6.5. </w:t>
      </w:r>
      <w:proofErr w:type="gramStart"/>
      <w:r w:rsidR="005071A5" w:rsidRPr="00AA6C32">
        <w:rPr>
          <w:rFonts w:ascii="Times New Roman" w:hAnsi="Times New Roman" w:cs="Times New Roman"/>
          <w:sz w:val="24"/>
          <w:szCs w:val="24"/>
        </w:rPr>
        <w:t>Приказ об утверждении «Положения о Системе наставничества педагогических работников и обучающихся в образовательном учреждении (с приложениями:</w:t>
      </w:r>
      <w:proofErr w:type="gramEnd"/>
      <w:r w:rsidR="005071A5" w:rsidRPr="00AA6C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071A5" w:rsidRPr="00AA6C32">
        <w:rPr>
          <w:rFonts w:ascii="Times New Roman" w:hAnsi="Times New Roman" w:cs="Times New Roman"/>
          <w:sz w:val="24"/>
          <w:szCs w:val="24"/>
        </w:rPr>
        <w:t>Положение о Системе наставничества педагогических работников в образовательном учреждении, План мероприятий (дорожная карта) внедрения Системы наставничества педагогических работников и обучающихся в образовательном учреждении).</w:t>
      </w:r>
      <w:proofErr w:type="gramEnd"/>
    </w:p>
    <w:p w:rsidR="005071A5" w:rsidRPr="00AA6C32" w:rsidRDefault="005071A5" w:rsidP="00AA6C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C32">
        <w:rPr>
          <w:rFonts w:ascii="Times New Roman" w:hAnsi="Times New Roman" w:cs="Times New Roman"/>
          <w:sz w:val="24"/>
          <w:szCs w:val="24"/>
        </w:rPr>
        <w:t>1.6.6. Прика</w:t>
      </w:r>
      <w:proofErr w:type="gramStart"/>
      <w:r w:rsidRPr="00AA6C32">
        <w:rPr>
          <w:rFonts w:ascii="Times New Roman" w:hAnsi="Times New Roman" w:cs="Times New Roman"/>
          <w:sz w:val="24"/>
          <w:szCs w:val="24"/>
        </w:rPr>
        <w:t>з(</w:t>
      </w:r>
      <w:proofErr w:type="spellStart"/>
      <w:proofErr w:type="gramEnd"/>
      <w:r w:rsidRPr="00AA6C32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AA6C32">
        <w:rPr>
          <w:rFonts w:ascii="Times New Roman" w:hAnsi="Times New Roman" w:cs="Times New Roman"/>
          <w:sz w:val="24"/>
          <w:szCs w:val="24"/>
        </w:rPr>
        <w:t>) о закреплении наставнических пар/групп с письменного согласия их участников на возложение на них дополнительных обязанностей, связанных с наставнической деятельностью.</w:t>
      </w:r>
    </w:p>
    <w:p w:rsidR="00C677A9" w:rsidRPr="00AA6C32" w:rsidRDefault="00C677A9" w:rsidP="00AA6C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C32">
        <w:rPr>
          <w:rFonts w:ascii="Times New Roman" w:hAnsi="Times New Roman" w:cs="Times New Roman"/>
          <w:sz w:val="24"/>
          <w:szCs w:val="24"/>
        </w:rPr>
        <w:t xml:space="preserve">1.7. Структура управления целевой моделью наставничества педагогических работников и </w:t>
      </w:r>
      <w:r w:rsidRPr="007B3B77">
        <w:rPr>
          <w:rFonts w:ascii="Times New Roman" w:hAnsi="Times New Roman" w:cs="Times New Roman"/>
          <w:sz w:val="24"/>
          <w:szCs w:val="24"/>
        </w:rPr>
        <w:t>обучающихся</w:t>
      </w:r>
      <w:r w:rsidRPr="00AA6C32">
        <w:rPr>
          <w:rFonts w:ascii="Times New Roman" w:hAnsi="Times New Roman" w:cs="Times New Roman"/>
          <w:sz w:val="24"/>
          <w:szCs w:val="24"/>
        </w:rPr>
        <w:t xml:space="preserve"> в образовательных учреждениях Белоярского района</w:t>
      </w:r>
    </w:p>
    <w:p w:rsidR="00C677A9" w:rsidRPr="00AA6C32" w:rsidRDefault="00C677A9" w:rsidP="00AA6C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C32">
        <w:rPr>
          <w:rFonts w:ascii="Times New Roman" w:hAnsi="Times New Roman" w:cs="Times New Roman"/>
          <w:sz w:val="24"/>
          <w:szCs w:val="24"/>
        </w:rPr>
        <w:t>1.7.1. Управление Целевой моделью наставничества в Белоярском районе осуществляется:</w:t>
      </w:r>
    </w:p>
    <w:p w:rsidR="00C677A9" w:rsidRPr="00AA6C32" w:rsidRDefault="00E02885" w:rsidP="00AA6C32">
      <w:pPr>
        <w:pStyle w:val="a5"/>
        <w:numPr>
          <w:ilvl w:val="0"/>
          <w:numId w:val="46"/>
        </w:numPr>
        <w:spacing w:line="360" w:lineRule="auto"/>
        <w:ind w:left="0" w:firstLine="567"/>
        <w:jc w:val="both"/>
        <w:rPr>
          <w:sz w:val="24"/>
          <w:szCs w:val="24"/>
        </w:rPr>
      </w:pPr>
      <w:r w:rsidRPr="00AA6C32">
        <w:rPr>
          <w:sz w:val="24"/>
          <w:szCs w:val="24"/>
        </w:rPr>
        <w:t xml:space="preserve"> </w:t>
      </w:r>
      <w:r w:rsidR="00C677A9" w:rsidRPr="00AA6C32">
        <w:rPr>
          <w:sz w:val="24"/>
          <w:szCs w:val="24"/>
        </w:rPr>
        <w:t>комитетом по образованию администрации Белоярского района;</w:t>
      </w:r>
    </w:p>
    <w:p w:rsidR="00C677A9" w:rsidRPr="00AA6C32" w:rsidRDefault="00E02885" w:rsidP="00AA6C32">
      <w:pPr>
        <w:pStyle w:val="a5"/>
        <w:numPr>
          <w:ilvl w:val="0"/>
          <w:numId w:val="46"/>
        </w:numPr>
        <w:spacing w:line="360" w:lineRule="auto"/>
        <w:ind w:left="0" w:firstLine="567"/>
        <w:jc w:val="both"/>
        <w:rPr>
          <w:sz w:val="24"/>
          <w:szCs w:val="24"/>
        </w:rPr>
      </w:pPr>
      <w:r w:rsidRPr="00AA6C32">
        <w:rPr>
          <w:sz w:val="24"/>
          <w:szCs w:val="24"/>
        </w:rPr>
        <w:t xml:space="preserve"> </w:t>
      </w:r>
      <w:r w:rsidR="00C677A9" w:rsidRPr="00AA6C32">
        <w:rPr>
          <w:sz w:val="24"/>
          <w:szCs w:val="24"/>
        </w:rPr>
        <w:t>образовательными учреждениями Белоярского района, осуществляющими реализацию программ наставничества;</w:t>
      </w:r>
    </w:p>
    <w:p w:rsidR="00C677A9" w:rsidRPr="00AA6C32" w:rsidRDefault="00E02885" w:rsidP="00AA6C32">
      <w:pPr>
        <w:pStyle w:val="a5"/>
        <w:numPr>
          <w:ilvl w:val="0"/>
          <w:numId w:val="46"/>
        </w:numPr>
        <w:spacing w:line="360" w:lineRule="auto"/>
        <w:ind w:left="0" w:firstLine="567"/>
        <w:jc w:val="both"/>
        <w:rPr>
          <w:sz w:val="24"/>
          <w:szCs w:val="24"/>
        </w:rPr>
      </w:pPr>
      <w:r w:rsidRPr="00AA6C32">
        <w:rPr>
          <w:sz w:val="24"/>
          <w:szCs w:val="24"/>
        </w:rPr>
        <w:t xml:space="preserve"> </w:t>
      </w:r>
      <w:r w:rsidR="00C677A9" w:rsidRPr="00AA6C32">
        <w:rPr>
          <w:sz w:val="24"/>
          <w:szCs w:val="24"/>
        </w:rPr>
        <w:t>промышленными и иными предприятиями, организациями любой формы собственности, индивидуальными предпринимателями, функционирующими на территории муниципалитета, имеющими или планирующими реализовать партнерские соглашения с образовательными учреждениями Белоярского района.</w:t>
      </w:r>
    </w:p>
    <w:p w:rsidR="005071A5" w:rsidRPr="00AA6C32" w:rsidRDefault="005071A5" w:rsidP="00AA6C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784B" w:rsidRPr="00AA6C32" w:rsidRDefault="00D0784B" w:rsidP="00AA6C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C32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</w:t>
      </w:r>
      <w:r w:rsidRPr="00AA6C32">
        <w:rPr>
          <w:rFonts w:ascii="Times New Roman" w:hAnsi="Times New Roman" w:cs="Times New Roman"/>
          <w:b/>
          <w:sz w:val="24"/>
          <w:szCs w:val="24"/>
        </w:rPr>
        <w:t>. ЦЕЛИ И</w:t>
      </w:r>
      <w:r w:rsidR="004952FA" w:rsidRPr="00AA6C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6C32">
        <w:rPr>
          <w:rFonts w:ascii="Times New Roman" w:hAnsi="Times New Roman" w:cs="Times New Roman"/>
          <w:b/>
          <w:sz w:val="24"/>
          <w:szCs w:val="24"/>
        </w:rPr>
        <w:t>ЗАДАЧИ МУНИЦИПАЛЬНОЙ ЦЕЛЕВОЙ МОДЕЛИ НАСТАВНИЧЕСТВА</w:t>
      </w:r>
    </w:p>
    <w:p w:rsidR="00562052" w:rsidRPr="00AA6C32" w:rsidRDefault="00D0784B" w:rsidP="00AA6C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C32">
        <w:rPr>
          <w:rFonts w:ascii="Times New Roman" w:hAnsi="Times New Roman" w:cs="Times New Roman"/>
          <w:sz w:val="24"/>
          <w:szCs w:val="24"/>
        </w:rPr>
        <w:t>2.1.</w:t>
      </w:r>
      <w:r w:rsidR="00493986" w:rsidRPr="00AA6C32">
        <w:rPr>
          <w:rFonts w:ascii="Times New Roman" w:hAnsi="Times New Roman" w:cs="Times New Roman"/>
          <w:sz w:val="24"/>
          <w:szCs w:val="24"/>
        </w:rPr>
        <w:t xml:space="preserve"> </w:t>
      </w:r>
      <w:r w:rsidR="00562052" w:rsidRPr="00AA6C32">
        <w:rPr>
          <w:rFonts w:ascii="Times New Roman" w:hAnsi="Times New Roman" w:cs="Times New Roman"/>
          <w:sz w:val="24"/>
          <w:szCs w:val="24"/>
        </w:rPr>
        <w:t xml:space="preserve">Цель внедрения наставничества: раскрытие личностного, а также профессионального потенциала наставника и наставляемого, путем создания условий для формирования эффективной системы сопровождения, самоопределения и профессиональной ориентации всех участников образовательной </w:t>
      </w:r>
      <w:r w:rsidR="00562052" w:rsidRPr="00653FE0">
        <w:rPr>
          <w:rFonts w:ascii="Times New Roman" w:hAnsi="Times New Roman" w:cs="Times New Roman"/>
          <w:sz w:val="24"/>
          <w:szCs w:val="24"/>
        </w:rPr>
        <w:t>деятельности в возрасте от 10 лет,</w:t>
      </w:r>
      <w:r w:rsidR="00562052" w:rsidRPr="00AA6C32">
        <w:rPr>
          <w:rFonts w:ascii="Times New Roman" w:hAnsi="Times New Roman" w:cs="Times New Roman"/>
          <w:sz w:val="24"/>
          <w:szCs w:val="24"/>
        </w:rPr>
        <w:t xml:space="preserve"> педагогических работников (далее – педагоги) разных уровней образования и молодых специалистов, проживающих на территории </w:t>
      </w:r>
      <w:r w:rsidRPr="00AA6C32">
        <w:rPr>
          <w:rFonts w:ascii="Times New Roman" w:hAnsi="Times New Roman" w:cs="Times New Roman"/>
          <w:sz w:val="24"/>
          <w:szCs w:val="24"/>
        </w:rPr>
        <w:t>Белоярского района</w:t>
      </w:r>
      <w:r w:rsidR="00562052" w:rsidRPr="00AA6C32">
        <w:rPr>
          <w:rFonts w:ascii="Times New Roman" w:hAnsi="Times New Roman" w:cs="Times New Roman"/>
          <w:sz w:val="24"/>
          <w:szCs w:val="24"/>
        </w:rPr>
        <w:t>.</w:t>
      </w:r>
    </w:p>
    <w:p w:rsidR="00562052" w:rsidRPr="00AA6C32" w:rsidRDefault="00D0784B" w:rsidP="00AA6C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C32">
        <w:rPr>
          <w:rFonts w:ascii="Times New Roman" w:hAnsi="Times New Roman" w:cs="Times New Roman"/>
          <w:sz w:val="24"/>
          <w:szCs w:val="24"/>
        </w:rPr>
        <w:t>2.2</w:t>
      </w:r>
      <w:r w:rsidR="00562052" w:rsidRPr="00AA6C32">
        <w:rPr>
          <w:rFonts w:ascii="Times New Roman" w:hAnsi="Times New Roman" w:cs="Times New Roman"/>
          <w:sz w:val="24"/>
          <w:szCs w:val="24"/>
        </w:rPr>
        <w:t>. Задачи внедрения Целевой модели наставничества:</w:t>
      </w:r>
    </w:p>
    <w:p w:rsidR="00562052" w:rsidRPr="00AA6C32" w:rsidRDefault="00562052" w:rsidP="00AA6C32">
      <w:pPr>
        <w:pStyle w:val="a5"/>
        <w:numPr>
          <w:ilvl w:val="0"/>
          <w:numId w:val="1"/>
        </w:numPr>
        <w:spacing w:line="360" w:lineRule="auto"/>
        <w:ind w:left="0"/>
        <w:jc w:val="both"/>
        <w:rPr>
          <w:sz w:val="24"/>
          <w:szCs w:val="24"/>
        </w:rPr>
      </w:pPr>
      <w:r w:rsidRPr="00AA6C32">
        <w:rPr>
          <w:sz w:val="24"/>
          <w:szCs w:val="24"/>
        </w:rPr>
        <w:t>формирование открытого и эффективного сообщества наставников и наставляемых вокруг образовательной организации, способного на комплексную поддержку и повышение качества образования в муниципалитете;</w:t>
      </w:r>
    </w:p>
    <w:p w:rsidR="00562052" w:rsidRPr="00AA6C32" w:rsidRDefault="00562052" w:rsidP="00AA6C32">
      <w:pPr>
        <w:pStyle w:val="a5"/>
        <w:numPr>
          <w:ilvl w:val="0"/>
          <w:numId w:val="1"/>
        </w:numPr>
        <w:spacing w:line="360" w:lineRule="auto"/>
        <w:ind w:left="0"/>
        <w:jc w:val="both"/>
        <w:rPr>
          <w:sz w:val="24"/>
          <w:szCs w:val="24"/>
        </w:rPr>
      </w:pPr>
      <w:r w:rsidRPr="00AA6C32">
        <w:rPr>
          <w:sz w:val="24"/>
          <w:szCs w:val="24"/>
        </w:rPr>
        <w:t>выявление и распространение лучших программ и практик наставничества;</w:t>
      </w:r>
    </w:p>
    <w:p w:rsidR="00562052" w:rsidRPr="00AA6C32" w:rsidRDefault="00562052" w:rsidP="00AA6C32">
      <w:pPr>
        <w:pStyle w:val="a5"/>
        <w:numPr>
          <w:ilvl w:val="0"/>
          <w:numId w:val="1"/>
        </w:numPr>
        <w:spacing w:line="360" w:lineRule="auto"/>
        <w:ind w:left="0"/>
        <w:jc w:val="both"/>
        <w:rPr>
          <w:sz w:val="24"/>
          <w:szCs w:val="24"/>
        </w:rPr>
      </w:pPr>
      <w:r w:rsidRPr="00AA6C32">
        <w:rPr>
          <w:sz w:val="24"/>
          <w:szCs w:val="24"/>
        </w:rPr>
        <w:t>создание психологически комфортной среды для развития и повышения квалификации педагогов, увеличение числа закрепившихся в профессии педагогических кадров;</w:t>
      </w:r>
    </w:p>
    <w:p w:rsidR="00562052" w:rsidRPr="00AA6C32" w:rsidRDefault="00562052" w:rsidP="00AA6C32">
      <w:pPr>
        <w:pStyle w:val="a5"/>
        <w:numPr>
          <w:ilvl w:val="0"/>
          <w:numId w:val="1"/>
        </w:numPr>
        <w:spacing w:line="360" w:lineRule="auto"/>
        <w:ind w:left="0"/>
        <w:jc w:val="both"/>
        <w:rPr>
          <w:sz w:val="24"/>
          <w:szCs w:val="24"/>
        </w:rPr>
      </w:pPr>
      <w:r w:rsidRPr="00AA6C32">
        <w:rPr>
          <w:sz w:val="24"/>
          <w:szCs w:val="24"/>
        </w:rPr>
        <w:t xml:space="preserve">подготовка </w:t>
      </w:r>
      <w:proofErr w:type="gramStart"/>
      <w:r w:rsidRPr="00AA6C32">
        <w:rPr>
          <w:sz w:val="24"/>
          <w:szCs w:val="24"/>
        </w:rPr>
        <w:t>наставляемого</w:t>
      </w:r>
      <w:proofErr w:type="gramEnd"/>
      <w:r w:rsidRPr="00AA6C32">
        <w:rPr>
          <w:sz w:val="24"/>
          <w:szCs w:val="24"/>
        </w:rPr>
        <w:t xml:space="preserve"> к самостоятельной, осознанной и социально продуктивной деятельности в современном мире;</w:t>
      </w:r>
    </w:p>
    <w:p w:rsidR="00562052" w:rsidRPr="00AA6C32" w:rsidRDefault="00562052" w:rsidP="00AA6C32">
      <w:pPr>
        <w:pStyle w:val="a5"/>
        <w:numPr>
          <w:ilvl w:val="0"/>
          <w:numId w:val="1"/>
        </w:numPr>
        <w:spacing w:line="360" w:lineRule="auto"/>
        <w:ind w:left="0"/>
        <w:jc w:val="both"/>
        <w:rPr>
          <w:sz w:val="24"/>
          <w:szCs w:val="24"/>
        </w:rPr>
      </w:pPr>
      <w:r w:rsidRPr="00AA6C32">
        <w:rPr>
          <w:sz w:val="24"/>
          <w:szCs w:val="24"/>
        </w:rPr>
        <w:t>раскрытие личностного, творческого, профессионального потенциала наставника и наставляемого через реализацию индивидуальной образовательной траектории.</w:t>
      </w:r>
    </w:p>
    <w:p w:rsidR="00AA469A" w:rsidRPr="00AA6C32" w:rsidRDefault="00AA469A" w:rsidP="00AA6C32">
      <w:pPr>
        <w:pStyle w:val="a5"/>
        <w:spacing w:line="360" w:lineRule="auto"/>
        <w:ind w:left="0"/>
        <w:jc w:val="center"/>
        <w:rPr>
          <w:b/>
          <w:sz w:val="24"/>
          <w:szCs w:val="24"/>
        </w:rPr>
      </w:pPr>
      <w:r w:rsidRPr="00AA6C32">
        <w:rPr>
          <w:b/>
          <w:sz w:val="24"/>
          <w:szCs w:val="24"/>
          <w:lang w:val="en-US"/>
        </w:rPr>
        <w:t>III</w:t>
      </w:r>
      <w:r w:rsidRPr="00AA6C32">
        <w:rPr>
          <w:b/>
          <w:sz w:val="24"/>
          <w:szCs w:val="24"/>
        </w:rPr>
        <w:t>. ФОРМЫ НАСТАВНИЧЕСТВА В ОБРАЗОВАТЕЛЬНЫХ УЧРЕЖДЕНИЯХ</w:t>
      </w:r>
    </w:p>
    <w:p w:rsidR="004952FA" w:rsidRPr="00AA6C32" w:rsidRDefault="00AA469A" w:rsidP="00AA6C32">
      <w:pPr>
        <w:pStyle w:val="a5"/>
        <w:spacing w:line="360" w:lineRule="auto"/>
        <w:ind w:left="0"/>
        <w:jc w:val="both"/>
        <w:rPr>
          <w:color w:val="000000"/>
          <w:sz w:val="24"/>
          <w:szCs w:val="24"/>
          <w:lang w:bidi="ru-RU"/>
        </w:rPr>
      </w:pPr>
      <w:r w:rsidRPr="00763C2C">
        <w:rPr>
          <w:sz w:val="24"/>
          <w:szCs w:val="24"/>
        </w:rPr>
        <w:t>3</w:t>
      </w:r>
      <w:r w:rsidR="004952FA" w:rsidRPr="00AA6C32">
        <w:rPr>
          <w:sz w:val="24"/>
          <w:szCs w:val="24"/>
        </w:rPr>
        <w:t>.</w:t>
      </w:r>
      <w:r w:rsidRPr="00AA6C32">
        <w:rPr>
          <w:sz w:val="24"/>
          <w:szCs w:val="24"/>
        </w:rPr>
        <w:t>1</w:t>
      </w:r>
      <w:r w:rsidR="004952FA" w:rsidRPr="00AA6C32">
        <w:rPr>
          <w:sz w:val="24"/>
          <w:szCs w:val="24"/>
        </w:rPr>
        <w:t xml:space="preserve">.   Формы наставничества в образовательных учреждениях могут </w:t>
      </w:r>
      <w:r w:rsidR="004952FA" w:rsidRPr="00AA6C32">
        <w:rPr>
          <w:color w:val="000000"/>
          <w:sz w:val="24"/>
          <w:szCs w:val="24"/>
          <w:lang w:bidi="ru-RU"/>
        </w:rPr>
        <w:t>применяться по отношению к наставнику или группе наставляемых: «педагог - педагог», «руководитель образовательной организации - педагог», «работодатель - ученик», «ученик – ученик» и другие. Применение форм наставничества выбирается в зависимости от цели персонализированной программы наставничества педагога, имеющихся профессиональных затруднений, запроса наставляемого и имеющихся кадровых ресурсов. Формы наставничества используются как в одном виде, так и в комплексе в зависимости от запланированных эффектов</w:t>
      </w:r>
    </w:p>
    <w:p w:rsidR="00250E07" w:rsidRPr="00AA6C32" w:rsidRDefault="00AA469A" w:rsidP="00AA6C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C32">
        <w:rPr>
          <w:rFonts w:ascii="Times New Roman" w:hAnsi="Times New Roman" w:cs="Times New Roman"/>
          <w:sz w:val="24"/>
          <w:szCs w:val="24"/>
        </w:rPr>
        <w:t>3.1</w:t>
      </w:r>
      <w:r w:rsidR="00250E07" w:rsidRPr="00AA6C32">
        <w:rPr>
          <w:rFonts w:ascii="Times New Roman" w:hAnsi="Times New Roman" w:cs="Times New Roman"/>
          <w:sz w:val="24"/>
          <w:szCs w:val="24"/>
        </w:rPr>
        <w:t>.</w:t>
      </w:r>
      <w:r w:rsidRPr="00AA6C32">
        <w:rPr>
          <w:rFonts w:ascii="Times New Roman" w:hAnsi="Times New Roman" w:cs="Times New Roman"/>
          <w:sz w:val="24"/>
          <w:szCs w:val="24"/>
        </w:rPr>
        <w:t>1.</w:t>
      </w:r>
      <w:r w:rsidR="00250E07" w:rsidRPr="00AA6C32">
        <w:rPr>
          <w:rFonts w:ascii="Times New Roman" w:hAnsi="Times New Roman" w:cs="Times New Roman"/>
          <w:sz w:val="24"/>
          <w:szCs w:val="24"/>
        </w:rPr>
        <w:t xml:space="preserve"> Форма наставничества </w:t>
      </w:r>
      <w:r w:rsidR="00250E07" w:rsidRPr="00AA6C32">
        <w:rPr>
          <w:rFonts w:ascii="Times New Roman" w:hAnsi="Times New Roman" w:cs="Times New Roman"/>
          <w:b/>
          <w:i/>
          <w:iCs/>
          <w:sz w:val="24"/>
          <w:szCs w:val="24"/>
        </w:rPr>
        <w:t>«педагог - педагог»</w:t>
      </w:r>
      <w:r w:rsidR="00250E07" w:rsidRPr="00AA6C3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50E07" w:rsidRPr="00AA6C32">
        <w:rPr>
          <w:rFonts w:ascii="Times New Roman" w:hAnsi="Times New Roman" w:cs="Times New Roman"/>
          <w:sz w:val="24"/>
          <w:szCs w:val="24"/>
        </w:rPr>
        <w:t xml:space="preserve">применяется во всех образовательных учреждениях. В рамках этой формы одной из основных задач наставничества является сокращение сроков адаптации молодых специалистов к профессии, успешное закрепление молодого (начинающего) педагога на месте работы или в должности педагога, повышение его профессионального потенциала и уровня, а также создание комфортной профессиональной среды внутри образовательного учреждения. </w:t>
      </w:r>
    </w:p>
    <w:p w:rsidR="00250E07" w:rsidRPr="00AA6C32" w:rsidRDefault="00250E07" w:rsidP="00AA6C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6C32">
        <w:rPr>
          <w:rFonts w:ascii="Times New Roman" w:hAnsi="Times New Roman" w:cs="Times New Roman"/>
          <w:sz w:val="24"/>
          <w:szCs w:val="24"/>
        </w:rPr>
        <w:t>В такой форме наставничества, как «педагог – педагог», возможны следующие модели взаимодействия:</w:t>
      </w:r>
    </w:p>
    <w:p w:rsidR="00250E07" w:rsidRPr="00AA6C32" w:rsidRDefault="00250E07" w:rsidP="00AA6C32">
      <w:pPr>
        <w:pStyle w:val="a5"/>
        <w:numPr>
          <w:ilvl w:val="0"/>
          <w:numId w:val="4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AA6C32">
        <w:rPr>
          <w:sz w:val="24"/>
          <w:szCs w:val="24"/>
        </w:rPr>
        <w:lastRenderedPageBreak/>
        <w:t xml:space="preserve">«опытный педагог – молодой специалист». Данная модель является классическим вариантом поддержки со стороны опытного педагога (педагога-профессионала) для приобретения молодым педагогом необходимых профессиональных навыков (организационных, предметных, коммуникационных и др.). </w:t>
      </w:r>
    </w:p>
    <w:p w:rsidR="00250E07" w:rsidRPr="00AA6C32" w:rsidRDefault="00250E07" w:rsidP="00AA6C32">
      <w:pPr>
        <w:pStyle w:val="a5"/>
        <w:numPr>
          <w:ilvl w:val="0"/>
          <w:numId w:val="4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AA6C32">
        <w:rPr>
          <w:sz w:val="24"/>
          <w:szCs w:val="24"/>
        </w:rPr>
        <w:t xml:space="preserve">«лидер педагогического сообщества – педагог, испытывающий профессиональные затруднения в сфере коммуникации». В этой модели на первый план выходит психологическая и личностная поддержка педагога, который в силу различных причин имеет проблемы социального характера в выстраивании коммуникации и социального взаимодействия. Главное направление наставнической деятельности – профессиональная социализация </w:t>
      </w:r>
      <w:proofErr w:type="gramStart"/>
      <w:r w:rsidRPr="00AA6C32">
        <w:rPr>
          <w:sz w:val="24"/>
          <w:szCs w:val="24"/>
        </w:rPr>
        <w:t>наставляемого</w:t>
      </w:r>
      <w:proofErr w:type="gramEnd"/>
      <w:r w:rsidRPr="00AA6C32">
        <w:rPr>
          <w:sz w:val="24"/>
          <w:szCs w:val="24"/>
        </w:rPr>
        <w:t>. Эту поддержку необходимо сочетать с профессиональной помощью по развитию его педагогических компетенций и инициатив.</w:t>
      </w:r>
    </w:p>
    <w:p w:rsidR="00250E07" w:rsidRPr="00AA6C32" w:rsidRDefault="00250E07" w:rsidP="00AA6C32">
      <w:pPr>
        <w:pStyle w:val="a5"/>
        <w:numPr>
          <w:ilvl w:val="0"/>
          <w:numId w:val="4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AA6C32">
        <w:rPr>
          <w:sz w:val="24"/>
          <w:szCs w:val="24"/>
        </w:rPr>
        <w:t>«педагог-новатор – консервативный педагог». В данной модели</w:t>
      </w:r>
      <w:r w:rsidR="000A2A8C" w:rsidRPr="00AA6C32">
        <w:rPr>
          <w:sz w:val="24"/>
          <w:szCs w:val="24"/>
        </w:rPr>
        <w:t xml:space="preserve"> </w:t>
      </w:r>
      <w:r w:rsidRPr="00AA6C32">
        <w:rPr>
          <w:sz w:val="24"/>
          <w:szCs w:val="24"/>
        </w:rPr>
        <w:t xml:space="preserve">педагог, склонный к новаторству и нестандартным решениям, помогает опытному педагогу овладеть современными цифровыми технологиями. Главный метод общения между наставником и наставляемым – выведение консервативного педагога на рефлексивную позицию в отношении его педагогического опыта, который в значительной мере сформировался в условиях </w:t>
      </w:r>
      <w:proofErr w:type="spellStart"/>
      <w:proofErr w:type="gramStart"/>
      <w:r w:rsidRPr="00AA6C32">
        <w:rPr>
          <w:sz w:val="24"/>
          <w:szCs w:val="24"/>
        </w:rPr>
        <w:t>субъект-объектной</w:t>
      </w:r>
      <w:proofErr w:type="spellEnd"/>
      <w:proofErr w:type="gramEnd"/>
      <w:r w:rsidRPr="00AA6C32">
        <w:rPr>
          <w:sz w:val="24"/>
          <w:szCs w:val="24"/>
        </w:rPr>
        <w:t xml:space="preserve"> педагогики.</w:t>
      </w:r>
    </w:p>
    <w:p w:rsidR="00250E07" w:rsidRPr="00AA6C32" w:rsidRDefault="00250E07" w:rsidP="00AA6C32">
      <w:pPr>
        <w:pStyle w:val="a5"/>
        <w:numPr>
          <w:ilvl w:val="0"/>
          <w:numId w:val="4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AA6C32">
        <w:rPr>
          <w:sz w:val="24"/>
          <w:szCs w:val="24"/>
        </w:rPr>
        <w:t>«опытный предметник – неопытный предметник». В рамках этого взаимодействия опытный педагог оказывает методическую поддержку по конкретному предмету (поиск методических пособий и технологий, составление рабочих программ и тематических планов и т.д.). Обязательным условием успешного наставничества является вовлечение неопытного педагога в деятельность, связанную с углублением в концептуально-методологические основания изучаемого предмета, привлечение его к написанию статей в научно-методические журналы, к участию в предметных научно-практических конференциях, семинарах, вебинарах с последующим обсуждением, к подготовке сдачи ОГЭ/ЕГЭ по предмету.</w:t>
      </w:r>
    </w:p>
    <w:p w:rsidR="00650EE7" w:rsidRPr="00AA6C32" w:rsidRDefault="00AA469A" w:rsidP="00AA6C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C32">
        <w:rPr>
          <w:rFonts w:ascii="Times New Roman" w:hAnsi="Times New Roman" w:cs="Times New Roman"/>
          <w:sz w:val="24"/>
          <w:szCs w:val="24"/>
        </w:rPr>
        <w:t>3.1</w:t>
      </w:r>
      <w:r w:rsidR="000A2A8C" w:rsidRPr="00AA6C32">
        <w:rPr>
          <w:rFonts w:ascii="Times New Roman" w:hAnsi="Times New Roman" w:cs="Times New Roman"/>
          <w:sz w:val="24"/>
          <w:szCs w:val="24"/>
        </w:rPr>
        <w:t>.2.</w:t>
      </w:r>
      <w:r w:rsidRPr="00AA6C32">
        <w:rPr>
          <w:rFonts w:ascii="Times New Roman" w:hAnsi="Times New Roman" w:cs="Times New Roman"/>
          <w:sz w:val="24"/>
          <w:szCs w:val="24"/>
        </w:rPr>
        <w:t xml:space="preserve"> </w:t>
      </w:r>
      <w:r w:rsidR="00650EE7" w:rsidRPr="00AA6C32">
        <w:rPr>
          <w:rFonts w:ascii="Times New Roman" w:hAnsi="Times New Roman" w:cs="Times New Roman"/>
          <w:sz w:val="24"/>
          <w:szCs w:val="24"/>
        </w:rPr>
        <w:t xml:space="preserve"> Форма наставничества </w:t>
      </w:r>
      <w:r w:rsidR="00650EE7" w:rsidRPr="00AA6C32">
        <w:rPr>
          <w:rFonts w:ascii="Times New Roman" w:hAnsi="Times New Roman" w:cs="Times New Roman"/>
          <w:b/>
          <w:i/>
          <w:iCs/>
          <w:sz w:val="24"/>
          <w:szCs w:val="24"/>
        </w:rPr>
        <w:t>«руководитель образовательной организации – педагог»</w:t>
      </w:r>
      <w:r w:rsidR="00650EE7" w:rsidRPr="00AA6C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0EE7" w:rsidRPr="00AA6C32">
        <w:rPr>
          <w:rFonts w:ascii="Times New Roman" w:hAnsi="Times New Roman" w:cs="Times New Roman"/>
          <w:sz w:val="24"/>
          <w:szCs w:val="24"/>
        </w:rPr>
        <w:t>применима во всех образовательных учреждениях. В отдельных случаях руководитель образовательного учреждения может стать наставником педагогов, особенно в качестве успешного предметника. В этом случае реализуется форма наставничества «педагог – педагог».</w:t>
      </w:r>
    </w:p>
    <w:p w:rsidR="00650EE7" w:rsidRPr="00AA6C32" w:rsidRDefault="00650EE7" w:rsidP="00AA6C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C32">
        <w:rPr>
          <w:rFonts w:ascii="Times New Roman" w:hAnsi="Times New Roman" w:cs="Times New Roman"/>
          <w:sz w:val="24"/>
          <w:szCs w:val="24"/>
        </w:rPr>
        <w:t>3.1.3.  Форма наставничества</w:t>
      </w:r>
      <w:r w:rsidRPr="00AA6C3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A6C32">
        <w:rPr>
          <w:rFonts w:ascii="Times New Roman" w:hAnsi="Times New Roman" w:cs="Times New Roman"/>
          <w:b/>
          <w:i/>
          <w:iCs/>
          <w:sz w:val="24"/>
          <w:szCs w:val="24"/>
        </w:rPr>
        <w:t>«работодатель – ученик»</w:t>
      </w:r>
      <w:r w:rsidRPr="00AA6C32">
        <w:rPr>
          <w:rFonts w:ascii="Times New Roman" w:hAnsi="Times New Roman" w:cs="Times New Roman"/>
          <w:sz w:val="24"/>
          <w:szCs w:val="24"/>
        </w:rPr>
        <w:t xml:space="preserve"> предполагает взаимодействие обучающегося старших классов средней школы (ученик) и представителя муниципального предприятия (организации) (профессионала), при котором наставник активизирует профессиональный и личностный потенциал наставляемого, усиливает его мотивацию к учебе и самореализации.</w:t>
      </w:r>
    </w:p>
    <w:p w:rsidR="00650EE7" w:rsidRPr="00AA6C32" w:rsidRDefault="00650EE7" w:rsidP="00AA6C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6C32">
        <w:rPr>
          <w:rFonts w:ascii="Times New Roman" w:hAnsi="Times New Roman" w:cs="Times New Roman"/>
          <w:sz w:val="24"/>
          <w:szCs w:val="24"/>
        </w:rPr>
        <w:lastRenderedPageBreak/>
        <w:t>Цель: успешное формирование у обучающихся осознанного подхода к реализации личностного потенциала, рост числа заинтересованных в развитии собственных талантов и навыков обучающихся.</w:t>
      </w:r>
    </w:p>
    <w:p w:rsidR="00650EE7" w:rsidRPr="00AA6C32" w:rsidRDefault="00650EE7" w:rsidP="00AA6C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6C32">
        <w:rPr>
          <w:rFonts w:ascii="Times New Roman" w:hAnsi="Times New Roman" w:cs="Times New Roman"/>
          <w:sz w:val="24"/>
          <w:szCs w:val="24"/>
        </w:rPr>
        <w:t xml:space="preserve">Задачи внедрения формы наставничества «работодатель – ученик»: </w:t>
      </w:r>
    </w:p>
    <w:p w:rsidR="00650EE7" w:rsidRPr="00AA6C32" w:rsidRDefault="00650EE7" w:rsidP="00AA6C32">
      <w:pPr>
        <w:pStyle w:val="a5"/>
        <w:numPr>
          <w:ilvl w:val="0"/>
          <w:numId w:val="1"/>
        </w:numPr>
        <w:spacing w:line="360" w:lineRule="auto"/>
        <w:ind w:left="0"/>
        <w:jc w:val="both"/>
        <w:rPr>
          <w:sz w:val="24"/>
          <w:szCs w:val="24"/>
        </w:rPr>
      </w:pPr>
      <w:r w:rsidRPr="00AA6C32">
        <w:rPr>
          <w:sz w:val="24"/>
          <w:szCs w:val="24"/>
        </w:rPr>
        <w:t>раскрытие и оценка своего личного и профессионального потенциала;</w:t>
      </w:r>
    </w:p>
    <w:p w:rsidR="00650EE7" w:rsidRPr="00AA6C32" w:rsidRDefault="00650EE7" w:rsidP="00AA6C32">
      <w:pPr>
        <w:pStyle w:val="a5"/>
        <w:numPr>
          <w:ilvl w:val="0"/>
          <w:numId w:val="1"/>
        </w:numPr>
        <w:spacing w:line="360" w:lineRule="auto"/>
        <w:ind w:left="0"/>
        <w:jc w:val="both"/>
        <w:rPr>
          <w:sz w:val="24"/>
          <w:szCs w:val="24"/>
        </w:rPr>
      </w:pPr>
      <w:r w:rsidRPr="00AA6C32">
        <w:rPr>
          <w:sz w:val="24"/>
          <w:szCs w:val="24"/>
        </w:rPr>
        <w:t>повышение уровня осознанности в вопросах выбора профессии, самоопределения, личностного развития, формирования ценностных и жизненных ориентиров;</w:t>
      </w:r>
    </w:p>
    <w:p w:rsidR="00650EE7" w:rsidRPr="00AA6C32" w:rsidRDefault="00650EE7" w:rsidP="00AA6C32">
      <w:pPr>
        <w:pStyle w:val="a5"/>
        <w:numPr>
          <w:ilvl w:val="0"/>
          <w:numId w:val="1"/>
        </w:numPr>
        <w:spacing w:line="360" w:lineRule="auto"/>
        <w:ind w:left="0"/>
        <w:jc w:val="both"/>
        <w:rPr>
          <w:sz w:val="24"/>
          <w:szCs w:val="24"/>
        </w:rPr>
      </w:pPr>
      <w:r w:rsidRPr="00AA6C32">
        <w:rPr>
          <w:sz w:val="24"/>
          <w:szCs w:val="24"/>
        </w:rPr>
        <w:t xml:space="preserve">развитие лидерских, организационных, коммуникативных навыков и </w:t>
      </w:r>
      <w:proofErr w:type="spellStart"/>
      <w:r w:rsidRPr="00AA6C32">
        <w:rPr>
          <w:sz w:val="24"/>
          <w:szCs w:val="24"/>
        </w:rPr>
        <w:t>метакомпетенций</w:t>
      </w:r>
      <w:proofErr w:type="spellEnd"/>
      <w:r w:rsidRPr="00AA6C32">
        <w:rPr>
          <w:sz w:val="24"/>
          <w:szCs w:val="24"/>
        </w:rPr>
        <w:t>;</w:t>
      </w:r>
    </w:p>
    <w:p w:rsidR="00650EE7" w:rsidRPr="00AA6C32" w:rsidRDefault="00650EE7" w:rsidP="00AA6C32">
      <w:pPr>
        <w:pStyle w:val="a5"/>
        <w:numPr>
          <w:ilvl w:val="0"/>
          <w:numId w:val="1"/>
        </w:numPr>
        <w:spacing w:line="360" w:lineRule="auto"/>
        <w:ind w:left="0"/>
        <w:jc w:val="both"/>
        <w:rPr>
          <w:sz w:val="24"/>
          <w:szCs w:val="24"/>
        </w:rPr>
      </w:pPr>
      <w:r w:rsidRPr="00AA6C32">
        <w:rPr>
          <w:sz w:val="24"/>
          <w:szCs w:val="24"/>
        </w:rPr>
        <w:t>приобретение опыта и знакомство с повседневными задачами внутри профессии.</w:t>
      </w:r>
    </w:p>
    <w:p w:rsidR="00650EE7" w:rsidRPr="00AA6C32" w:rsidRDefault="00650EE7" w:rsidP="00AA6C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6C32">
        <w:rPr>
          <w:rFonts w:ascii="Times New Roman" w:hAnsi="Times New Roman" w:cs="Times New Roman"/>
          <w:sz w:val="24"/>
          <w:szCs w:val="24"/>
        </w:rPr>
        <w:t>Вариации ролевых моделей формы наставничества «работодатель – ученик»:</w:t>
      </w:r>
    </w:p>
    <w:p w:rsidR="00650EE7" w:rsidRPr="00AA6C32" w:rsidRDefault="00650EE7" w:rsidP="00AA6C32">
      <w:pPr>
        <w:pStyle w:val="a5"/>
        <w:numPr>
          <w:ilvl w:val="0"/>
          <w:numId w:val="18"/>
        </w:numPr>
        <w:spacing w:line="360" w:lineRule="auto"/>
        <w:ind w:left="0" w:firstLine="360"/>
        <w:jc w:val="both"/>
        <w:rPr>
          <w:sz w:val="24"/>
          <w:szCs w:val="24"/>
        </w:rPr>
      </w:pPr>
      <w:r w:rsidRPr="00AA6C32">
        <w:rPr>
          <w:sz w:val="24"/>
          <w:szCs w:val="24"/>
        </w:rPr>
        <w:t>«активный профессионал – равнодушный потребитель» (мотивационная и ценностная поддержка с развитием коммуникативных, творческих, лидерских навыков; стимулирование идей саморазвития, осознанного выбора образовательной и карьерной траектории);</w:t>
      </w:r>
    </w:p>
    <w:p w:rsidR="00650EE7" w:rsidRPr="00AA6C32" w:rsidRDefault="00650EE7" w:rsidP="00AA6C32">
      <w:pPr>
        <w:pStyle w:val="a5"/>
        <w:numPr>
          <w:ilvl w:val="0"/>
          <w:numId w:val="18"/>
        </w:numPr>
        <w:spacing w:line="360" w:lineRule="auto"/>
        <w:ind w:left="0" w:firstLine="360"/>
        <w:jc w:val="both"/>
        <w:rPr>
          <w:sz w:val="24"/>
          <w:szCs w:val="24"/>
        </w:rPr>
      </w:pPr>
      <w:r w:rsidRPr="00AA6C32">
        <w:rPr>
          <w:sz w:val="24"/>
          <w:szCs w:val="24"/>
        </w:rPr>
        <w:t xml:space="preserve">«коллега – молодой коллега» (совместная работа по развитию творческого, предпринимательского или социального проекта, в процессе которой наставляемый делится свежим видением и </w:t>
      </w:r>
      <w:proofErr w:type="spellStart"/>
      <w:r w:rsidRPr="00AA6C32">
        <w:rPr>
          <w:sz w:val="24"/>
          <w:szCs w:val="24"/>
        </w:rPr>
        <w:t>креативными</w:t>
      </w:r>
      <w:proofErr w:type="spellEnd"/>
      <w:r w:rsidRPr="00AA6C32">
        <w:rPr>
          <w:sz w:val="24"/>
          <w:szCs w:val="24"/>
        </w:rPr>
        <w:t xml:space="preserve"> идеями, которые могут оказать существенную поддержку наставнику, а сам наставник </w:t>
      </w:r>
      <w:proofErr w:type="gramStart"/>
      <w:r w:rsidRPr="00AA6C32">
        <w:rPr>
          <w:sz w:val="24"/>
          <w:szCs w:val="24"/>
        </w:rPr>
        <w:t>выполняет роль</w:t>
      </w:r>
      <w:proofErr w:type="gramEnd"/>
      <w:r w:rsidRPr="00AA6C32">
        <w:rPr>
          <w:sz w:val="24"/>
          <w:szCs w:val="24"/>
        </w:rPr>
        <w:t xml:space="preserve"> организатора и куратора);</w:t>
      </w:r>
    </w:p>
    <w:p w:rsidR="00650EE7" w:rsidRPr="00AA6C32" w:rsidRDefault="00650EE7" w:rsidP="00AA6C32">
      <w:pPr>
        <w:pStyle w:val="a5"/>
        <w:numPr>
          <w:ilvl w:val="0"/>
          <w:numId w:val="18"/>
        </w:numPr>
        <w:spacing w:line="360" w:lineRule="auto"/>
        <w:ind w:left="0" w:firstLine="360"/>
        <w:jc w:val="both"/>
        <w:rPr>
          <w:sz w:val="24"/>
          <w:szCs w:val="24"/>
        </w:rPr>
      </w:pPr>
      <w:r w:rsidRPr="00AA6C32">
        <w:rPr>
          <w:sz w:val="24"/>
          <w:szCs w:val="24"/>
        </w:rPr>
        <w:t>«работодатель – будущий сотрудник» (профессиональная поддержка, направленная на развитие определенных навыков и компетенций, необходимых для будущего трудоустройства).</w:t>
      </w:r>
    </w:p>
    <w:p w:rsidR="002E7E6F" w:rsidRPr="00AA6C32" w:rsidRDefault="002E7E6F" w:rsidP="00AA6C3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A6C32">
        <w:rPr>
          <w:rFonts w:ascii="Times New Roman" w:hAnsi="Times New Roman" w:cs="Times New Roman"/>
          <w:sz w:val="24"/>
          <w:szCs w:val="24"/>
        </w:rPr>
        <w:t xml:space="preserve"> Взаимодействие наставника и наставляемого в режиме внеурочной деятельности: </w:t>
      </w:r>
    </w:p>
    <w:p w:rsidR="002E7E6F" w:rsidRPr="00AA6C32" w:rsidRDefault="002E7E6F" w:rsidP="00AA6C32">
      <w:pPr>
        <w:pStyle w:val="a5"/>
        <w:numPr>
          <w:ilvl w:val="0"/>
          <w:numId w:val="1"/>
        </w:numPr>
        <w:spacing w:line="360" w:lineRule="auto"/>
        <w:ind w:left="0"/>
        <w:jc w:val="both"/>
        <w:rPr>
          <w:sz w:val="24"/>
          <w:szCs w:val="24"/>
        </w:rPr>
      </w:pPr>
      <w:r w:rsidRPr="00AA6C32">
        <w:rPr>
          <w:sz w:val="24"/>
          <w:szCs w:val="24"/>
        </w:rPr>
        <w:t xml:space="preserve">проектная деятельность, классные часы, внеурочная работа, профориентационные мероприятия, педагогические игры на развитие навыков и компетенций, встречи с представителями предприятий, экскурсии на предприятия, </w:t>
      </w:r>
      <w:r w:rsidR="004C075E" w:rsidRPr="00AA6C32">
        <w:rPr>
          <w:sz w:val="24"/>
          <w:szCs w:val="24"/>
        </w:rPr>
        <w:t>конкурсы проектных ученических работ, дискуссии, бизнес-проектирование,</w:t>
      </w:r>
      <w:r w:rsidRPr="00AA6C32">
        <w:rPr>
          <w:sz w:val="24"/>
          <w:szCs w:val="24"/>
        </w:rPr>
        <w:t xml:space="preserve"> реализация волонтерских проектов и т.д.</w:t>
      </w:r>
    </w:p>
    <w:p w:rsidR="00650EE7" w:rsidRPr="00AA6C32" w:rsidRDefault="00692AE8" w:rsidP="00AA6C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C32">
        <w:rPr>
          <w:rFonts w:ascii="Times New Roman" w:hAnsi="Times New Roman" w:cs="Times New Roman"/>
          <w:sz w:val="24"/>
          <w:szCs w:val="24"/>
        </w:rPr>
        <w:t xml:space="preserve">3.1.4. </w:t>
      </w:r>
      <w:r w:rsidR="00650EE7" w:rsidRPr="00AA6C32">
        <w:rPr>
          <w:rFonts w:ascii="Times New Roman" w:hAnsi="Times New Roman" w:cs="Times New Roman"/>
          <w:sz w:val="24"/>
          <w:szCs w:val="24"/>
        </w:rPr>
        <w:t>Форма наставничества</w:t>
      </w:r>
      <w:r w:rsidR="00650EE7" w:rsidRPr="00AA6C3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50EE7" w:rsidRPr="00AA6C32">
        <w:rPr>
          <w:rFonts w:ascii="Times New Roman" w:hAnsi="Times New Roman" w:cs="Times New Roman"/>
          <w:b/>
          <w:i/>
          <w:iCs/>
          <w:sz w:val="24"/>
          <w:szCs w:val="24"/>
        </w:rPr>
        <w:t>«ученик – ученик»</w:t>
      </w:r>
      <w:r w:rsidR="00650EE7" w:rsidRPr="00AA6C32">
        <w:rPr>
          <w:rFonts w:ascii="Times New Roman" w:hAnsi="Times New Roman" w:cs="Times New Roman"/>
          <w:sz w:val="24"/>
          <w:szCs w:val="24"/>
        </w:rPr>
        <w:t xml:space="preserve"> предполагает взаимодействие обучающихся одно</w:t>
      </w:r>
      <w:r w:rsidRPr="00AA6C32">
        <w:rPr>
          <w:rFonts w:ascii="Times New Roman" w:hAnsi="Times New Roman" w:cs="Times New Roman"/>
          <w:sz w:val="24"/>
          <w:szCs w:val="24"/>
        </w:rPr>
        <w:t>го</w:t>
      </w:r>
      <w:r w:rsidR="00650EE7" w:rsidRPr="00AA6C32"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 w:rsidRPr="00AA6C32">
        <w:rPr>
          <w:rFonts w:ascii="Times New Roman" w:hAnsi="Times New Roman" w:cs="Times New Roman"/>
          <w:sz w:val="24"/>
          <w:szCs w:val="24"/>
        </w:rPr>
        <w:t>го учреждения</w:t>
      </w:r>
      <w:r w:rsidR="00650EE7" w:rsidRPr="00AA6C32">
        <w:rPr>
          <w:rFonts w:ascii="Times New Roman" w:hAnsi="Times New Roman" w:cs="Times New Roman"/>
          <w:sz w:val="24"/>
          <w:szCs w:val="24"/>
        </w:rPr>
        <w:t>, при которо</w:t>
      </w:r>
      <w:r w:rsidRPr="00AA6C32">
        <w:rPr>
          <w:rFonts w:ascii="Times New Roman" w:hAnsi="Times New Roman" w:cs="Times New Roman"/>
          <w:sz w:val="24"/>
          <w:szCs w:val="24"/>
        </w:rPr>
        <w:t>й</w:t>
      </w:r>
      <w:r w:rsidR="00650EE7" w:rsidRPr="00AA6C32">
        <w:rPr>
          <w:rFonts w:ascii="Times New Roman" w:hAnsi="Times New Roman" w:cs="Times New Roman"/>
          <w:sz w:val="24"/>
          <w:szCs w:val="24"/>
        </w:rPr>
        <w:t xml:space="preserve"> один из обучающихся находится на более высокой ступени образования и обладает организаторскими и лидерскими качествами, позволяющими ему оказывать ве</w:t>
      </w:r>
      <w:r w:rsidRPr="00AA6C32">
        <w:rPr>
          <w:rFonts w:ascii="Times New Roman" w:hAnsi="Times New Roman" w:cs="Times New Roman"/>
          <w:sz w:val="24"/>
          <w:szCs w:val="24"/>
        </w:rPr>
        <w:t xml:space="preserve">сомое влияние </w:t>
      </w:r>
      <w:proofErr w:type="gramStart"/>
      <w:r w:rsidRPr="00AA6C3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A6C32">
        <w:rPr>
          <w:rFonts w:ascii="Times New Roman" w:hAnsi="Times New Roman" w:cs="Times New Roman"/>
          <w:sz w:val="24"/>
          <w:szCs w:val="24"/>
        </w:rPr>
        <w:t xml:space="preserve"> наставляемого. </w:t>
      </w:r>
      <w:r w:rsidR="00650EE7" w:rsidRPr="00AA6C32">
        <w:rPr>
          <w:rFonts w:ascii="Times New Roman" w:hAnsi="Times New Roman" w:cs="Times New Roman"/>
          <w:sz w:val="24"/>
          <w:szCs w:val="24"/>
        </w:rPr>
        <w:t>Форма наставничества «ученик – ученик» осуществляется в индивидуальной или групповой форме.</w:t>
      </w:r>
    </w:p>
    <w:p w:rsidR="00650EE7" w:rsidRPr="00AA6C32" w:rsidRDefault="00650EE7" w:rsidP="00AA6C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6C32">
        <w:rPr>
          <w:rFonts w:ascii="Times New Roman" w:hAnsi="Times New Roman" w:cs="Times New Roman"/>
          <w:sz w:val="24"/>
          <w:szCs w:val="24"/>
        </w:rPr>
        <w:t>Цель: разносторонняя поддержка обучающегося либо временная помощь в адаптации к новым условиям обучения.</w:t>
      </w:r>
    </w:p>
    <w:p w:rsidR="00650EE7" w:rsidRPr="00AA6C32" w:rsidRDefault="00650EE7" w:rsidP="00AA6C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6C32">
        <w:rPr>
          <w:rFonts w:ascii="Times New Roman" w:hAnsi="Times New Roman" w:cs="Times New Roman"/>
          <w:sz w:val="24"/>
          <w:szCs w:val="24"/>
        </w:rPr>
        <w:t>Задачи реализации формы наставничества «ученик – ученик»:</w:t>
      </w:r>
    </w:p>
    <w:p w:rsidR="00650EE7" w:rsidRPr="00AA6C32" w:rsidRDefault="00650EE7" w:rsidP="00AA6C32">
      <w:pPr>
        <w:pStyle w:val="a5"/>
        <w:numPr>
          <w:ilvl w:val="0"/>
          <w:numId w:val="1"/>
        </w:numPr>
        <w:spacing w:line="360" w:lineRule="auto"/>
        <w:ind w:left="0"/>
        <w:jc w:val="both"/>
        <w:rPr>
          <w:sz w:val="24"/>
          <w:szCs w:val="24"/>
        </w:rPr>
      </w:pPr>
      <w:r w:rsidRPr="00AA6C32">
        <w:rPr>
          <w:sz w:val="24"/>
          <w:szCs w:val="24"/>
        </w:rPr>
        <w:t>помощь в проявлении лидерского потенциала;</w:t>
      </w:r>
    </w:p>
    <w:p w:rsidR="00650EE7" w:rsidRPr="00AA6C32" w:rsidRDefault="00650EE7" w:rsidP="00AA6C32">
      <w:pPr>
        <w:pStyle w:val="a5"/>
        <w:numPr>
          <w:ilvl w:val="0"/>
          <w:numId w:val="1"/>
        </w:numPr>
        <w:spacing w:line="360" w:lineRule="auto"/>
        <w:ind w:left="0"/>
        <w:jc w:val="both"/>
        <w:rPr>
          <w:sz w:val="24"/>
          <w:szCs w:val="24"/>
        </w:rPr>
      </w:pPr>
      <w:r w:rsidRPr="00AA6C32">
        <w:rPr>
          <w:sz w:val="24"/>
          <w:szCs w:val="24"/>
        </w:rPr>
        <w:t xml:space="preserve">развитие гибких навыков и </w:t>
      </w:r>
      <w:proofErr w:type="spellStart"/>
      <w:r w:rsidRPr="00AA6C32">
        <w:rPr>
          <w:sz w:val="24"/>
          <w:szCs w:val="24"/>
        </w:rPr>
        <w:t>метакомпетенций</w:t>
      </w:r>
      <w:proofErr w:type="spellEnd"/>
      <w:r w:rsidRPr="00AA6C32">
        <w:rPr>
          <w:sz w:val="24"/>
          <w:szCs w:val="24"/>
        </w:rPr>
        <w:t>;</w:t>
      </w:r>
    </w:p>
    <w:p w:rsidR="00650EE7" w:rsidRPr="00AA6C32" w:rsidRDefault="00650EE7" w:rsidP="00AA6C32">
      <w:pPr>
        <w:pStyle w:val="a5"/>
        <w:numPr>
          <w:ilvl w:val="0"/>
          <w:numId w:val="1"/>
        </w:numPr>
        <w:spacing w:line="360" w:lineRule="auto"/>
        <w:ind w:left="0"/>
        <w:jc w:val="both"/>
        <w:rPr>
          <w:sz w:val="24"/>
          <w:szCs w:val="24"/>
        </w:rPr>
      </w:pPr>
      <w:r w:rsidRPr="00AA6C32">
        <w:rPr>
          <w:sz w:val="24"/>
          <w:szCs w:val="24"/>
        </w:rPr>
        <w:lastRenderedPageBreak/>
        <w:t>оказание помощи в адаптации к новым условиям среды;</w:t>
      </w:r>
    </w:p>
    <w:p w:rsidR="00650EE7" w:rsidRPr="00AA6C32" w:rsidRDefault="00650EE7" w:rsidP="00AA6C32">
      <w:pPr>
        <w:pStyle w:val="a5"/>
        <w:numPr>
          <w:ilvl w:val="0"/>
          <w:numId w:val="1"/>
        </w:numPr>
        <w:spacing w:line="360" w:lineRule="auto"/>
        <w:ind w:left="0"/>
        <w:jc w:val="both"/>
        <w:rPr>
          <w:sz w:val="24"/>
          <w:szCs w:val="24"/>
        </w:rPr>
      </w:pPr>
      <w:r w:rsidRPr="00AA6C32">
        <w:rPr>
          <w:sz w:val="24"/>
          <w:szCs w:val="24"/>
        </w:rPr>
        <w:t xml:space="preserve">создание комфортных условий и </w:t>
      </w:r>
      <w:proofErr w:type="spellStart"/>
      <w:r w:rsidRPr="00AA6C32">
        <w:rPr>
          <w:sz w:val="24"/>
          <w:szCs w:val="24"/>
        </w:rPr>
        <w:t>экологичных</w:t>
      </w:r>
      <w:proofErr w:type="spellEnd"/>
      <w:r w:rsidRPr="00AA6C32">
        <w:rPr>
          <w:sz w:val="24"/>
          <w:szCs w:val="24"/>
        </w:rPr>
        <w:t xml:space="preserve"> коммуникаций внутри образовательной организации;</w:t>
      </w:r>
    </w:p>
    <w:p w:rsidR="00650EE7" w:rsidRPr="00AA6C32" w:rsidRDefault="00692AE8" w:rsidP="00AA6C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C32">
        <w:rPr>
          <w:rFonts w:ascii="Times New Roman" w:hAnsi="Times New Roman" w:cs="Times New Roman"/>
          <w:sz w:val="24"/>
          <w:szCs w:val="24"/>
        </w:rPr>
        <w:t xml:space="preserve">        </w:t>
      </w:r>
      <w:r w:rsidR="00650EE7" w:rsidRPr="00AA6C32">
        <w:rPr>
          <w:rFonts w:ascii="Times New Roman" w:hAnsi="Times New Roman" w:cs="Times New Roman"/>
          <w:sz w:val="24"/>
          <w:szCs w:val="24"/>
        </w:rPr>
        <w:t xml:space="preserve">Вариации ролевых моделей внутри формы «ученик – ученик»: </w:t>
      </w:r>
    </w:p>
    <w:p w:rsidR="00650EE7" w:rsidRPr="00AA6C32" w:rsidRDefault="00650EE7" w:rsidP="00AA6C32">
      <w:pPr>
        <w:pStyle w:val="a5"/>
        <w:numPr>
          <w:ilvl w:val="0"/>
          <w:numId w:val="19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AA6C32">
        <w:rPr>
          <w:sz w:val="24"/>
          <w:szCs w:val="24"/>
        </w:rPr>
        <w:t>«</w:t>
      </w:r>
      <w:proofErr w:type="gramStart"/>
      <w:r w:rsidRPr="00AA6C32">
        <w:rPr>
          <w:sz w:val="24"/>
          <w:szCs w:val="24"/>
        </w:rPr>
        <w:t>успевающий</w:t>
      </w:r>
      <w:proofErr w:type="gramEnd"/>
      <w:r w:rsidRPr="00AA6C32">
        <w:rPr>
          <w:sz w:val="24"/>
          <w:szCs w:val="24"/>
        </w:rPr>
        <w:t xml:space="preserve"> – неуспевающий» (поддержка в достижении лучших образовательных результатов);</w:t>
      </w:r>
    </w:p>
    <w:p w:rsidR="00650EE7" w:rsidRPr="00AA6C32" w:rsidRDefault="00650EE7" w:rsidP="00AA6C32">
      <w:pPr>
        <w:pStyle w:val="a5"/>
        <w:numPr>
          <w:ilvl w:val="0"/>
          <w:numId w:val="19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AA6C32">
        <w:rPr>
          <w:sz w:val="24"/>
          <w:szCs w:val="24"/>
        </w:rPr>
        <w:t>«лидер – пассивный» (</w:t>
      </w:r>
      <w:proofErr w:type="spellStart"/>
      <w:r w:rsidRPr="00AA6C32">
        <w:rPr>
          <w:sz w:val="24"/>
          <w:szCs w:val="24"/>
        </w:rPr>
        <w:t>психоэмоциональная</w:t>
      </w:r>
      <w:proofErr w:type="spellEnd"/>
      <w:r w:rsidRPr="00AA6C32">
        <w:rPr>
          <w:sz w:val="24"/>
          <w:szCs w:val="24"/>
        </w:rPr>
        <w:t xml:space="preserve"> поддержка при адаптации в коллективе или помощи при развитии коммуникационных, творческих, лидерских навыков);</w:t>
      </w:r>
    </w:p>
    <w:p w:rsidR="00650EE7" w:rsidRPr="00AA6C32" w:rsidRDefault="00650EE7" w:rsidP="00AA6C32">
      <w:pPr>
        <w:pStyle w:val="a5"/>
        <w:numPr>
          <w:ilvl w:val="0"/>
          <w:numId w:val="19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AA6C32">
        <w:rPr>
          <w:sz w:val="24"/>
          <w:szCs w:val="24"/>
        </w:rPr>
        <w:t xml:space="preserve">«равный – </w:t>
      </w:r>
      <w:proofErr w:type="gramStart"/>
      <w:r w:rsidRPr="00AA6C32">
        <w:rPr>
          <w:sz w:val="24"/>
          <w:szCs w:val="24"/>
        </w:rPr>
        <w:t>равному</w:t>
      </w:r>
      <w:proofErr w:type="gramEnd"/>
      <w:r w:rsidRPr="00AA6C32">
        <w:rPr>
          <w:sz w:val="24"/>
          <w:szCs w:val="24"/>
        </w:rPr>
        <w:t>» (обмен навыками в процессе совместной деятельности в рамках реализации ООП образовательной организации, рабочей программы воспитания образовательной организации или при совместной работе над проектом).</w:t>
      </w:r>
    </w:p>
    <w:p w:rsidR="004C075E" w:rsidRPr="00AA6C32" w:rsidRDefault="004C075E" w:rsidP="00AA6C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6C32">
        <w:rPr>
          <w:rFonts w:ascii="Times New Roman" w:hAnsi="Times New Roman" w:cs="Times New Roman"/>
          <w:sz w:val="24"/>
          <w:szCs w:val="24"/>
        </w:rPr>
        <w:t xml:space="preserve">Взаимодействие наставника и наставляемого в режиме внеурочной деятельности: </w:t>
      </w:r>
    </w:p>
    <w:p w:rsidR="004C075E" w:rsidRPr="00AA6C32" w:rsidRDefault="004C075E" w:rsidP="00AA6C32">
      <w:pPr>
        <w:pStyle w:val="a5"/>
        <w:numPr>
          <w:ilvl w:val="0"/>
          <w:numId w:val="1"/>
        </w:numPr>
        <w:spacing w:line="360" w:lineRule="auto"/>
        <w:ind w:left="0"/>
        <w:jc w:val="both"/>
        <w:rPr>
          <w:sz w:val="24"/>
          <w:szCs w:val="24"/>
        </w:rPr>
      </w:pPr>
      <w:r w:rsidRPr="00AA6C32">
        <w:rPr>
          <w:sz w:val="24"/>
          <w:szCs w:val="24"/>
        </w:rPr>
        <w:t>проектная деятельность, классные часы, внеурочная работа, подготовка к мероприятиям школьного сообщества, к конкурсам, олимпиадам,  реализация волонтерских проектов и т.д.</w:t>
      </w:r>
    </w:p>
    <w:p w:rsidR="004C075E" w:rsidRPr="00AA6C32" w:rsidRDefault="004C075E" w:rsidP="00AA6C32">
      <w:pPr>
        <w:pStyle w:val="a5"/>
        <w:spacing w:line="360" w:lineRule="auto"/>
        <w:ind w:left="0"/>
        <w:jc w:val="both"/>
        <w:rPr>
          <w:sz w:val="24"/>
          <w:szCs w:val="24"/>
        </w:rPr>
      </w:pPr>
    </w:p>
    <w:p w:rsidR="000A2A8C" w:rsidRPr="00AA6C32" w:rsidRDefault="00692AE8" w:rsidP="00AA6C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C32">
        <w:rPr>
          <w:rFonts w:ascii="Times New Roman" w:hAnsi="Times New Roman" w:cs="Times New Roman"/>
          <w:sz w:val="24"/>
          <w:szCs w:val="24"/>
        </w:rPr>
        <w:t>3.1.5</w:t>
      </w:r>
      <w:r w:rsidR="002E7E6F" w:rsidRPr="00AA6C32">
        <w:rPr>
          <w:rFonts w:ascii="Times New Roman" w:hAnsi="Times New Roman" w:cs="Times New Roman"/>
          <w:sz w:val="24"/>
          <w:szCs w:val="24"/>
        </w:rPr>
        <w:t xml:space="preserve"> </w:t>
      </w:r>
      <w:r w:rsidRPr="00AA6C32">
        <w:rPr>
          <w:rFonts w:ascii="Times New Roman" w:hAnsi="Times New Roman" w:cs="Times New Roman"/>
          <w:sz w:val="24"/>
          <w:szCs w:val="24"/>
        </w:rPr>
        <w:t xml:space="preserve"> </w:t>
      </w:r>
      <w:r w:rsidR="002E7E6F" w:rsidRPr="00AA6C32">
        <w:rPr>
          <w:rFonts w:ascii="Times New Roman" w:hAnsi="Times New Roman" w:cs="Times New Roman"/>
          <w:sz w:val="24"/>
          <w:szCs w:val="24"/>
        </w:rPr>
        <w:t>Виды наставничества:</w:t>
      </w:r>
    </w:p>
    <w:p w:rsidR="004C075E" w:rsidRPr="00AA6C32" w:rsidRDefault="004C075E" w:rsidP="00AA6C32">
      <w:pPr>
        <w:pStyle w:val="a5"/>
        <w:numPr>
          <w:ilvl w:val="0"/>
          <w:numId w:val="20"/>
        </w:numPr>
        <w:spacing w:line="360" w:lineRule="auto"/>
        <w:ind w:left="0" w:firstLine="360"/>
        <w:jc w:val="both"/>
        <w:rPr>
          <w:sz w:val="24"/>
          <w:szCs w:val="24"/>
        </w:rPr>
      </w:pPr>
      <w:proofErr w:type="gramStart"/>
      <w:r w:rsidRPr="00AA6C32">
        <w:rPr>
          <w:b/>
          <w:i/>
          <w:iCs/>
          <w:sz w:val="24"/>
          <w:szCs w:val="24"/>
        </w:rPr>
        <w:t>Виртуальное (дистанционное) наставничество</w:t>
      </w:r>
      <w:r w:rsidRPr="00AA6C32">
        <w:rPr>
          <w:sz w:val="24"/>
          <w:szCs w:val="24"/>
        </w:rPr>
        <w:t xml:space="preserve"> – дистанционная форма организации наставничества с использованием информационно-коммуникационных технологий, таких как видеоконференции, платформы для дистанционного обучения, социальные сети и </w:t>
      </w:r>
      <w:proofErr w:type="spellStart"/>
      <w:r w:rsidRPr="00AA6C32">
        <w:rPr>
          <w:sz w:val="24"/>
          <w:szCs w:val="24"/>
        </w:rPr>
        <w:t>онлайн-сообщества</w:t>
      </w:r>
      <w:proofErr w:type="spellEnd"/>
      <w:r w:rsidRPr="00AA6C32">
        <w:rPr>
          <w:sz w:val="24"/>
          <w:szCs w:val="24"/>
        </w:rPr>
        <w:t xml:space="preserve">, тематические </w:t>
      </w:r>
      <w:proofErr w:type="spellStart"/>
      <w:r w:rsidRPr="00AA6C32">
        <w:rPr>
          <w:sz w:val="24"/>
          <w:szCs w:val="24"/>
        </w:rPr>
        <w:t>интернет-порталы</w:t>
      </w:r>
      <w:proofErr w:type="spellEnd"/>
      <w:r w:rsidRPr="00AA6C32">
        <w:rPr>
          <w:sz w:val="24"/>
          <w:szCs w:val="24"/>
        </w:rPr>
        <w:t xml:space="preserve"> и др. Обеспечивает постоянное профессиональное и творческое общение, обмен опытом между наставником и наставляемым, позволяет дистанционно сформировать пары «наставник – наставляемый», привлечь профессионалов и сформировать банк данных наставников, делает наставничество доступным для широкого круга лиц. </w:t>
      </w:r>
      <w:proofErr w:type="gramEnd"/>
    </w:p>
    <w:p w:rsidR="004C075E" w:rsidRPr="00AA6C32" w:rsidRDefault="004C075E" w:rsidP="00AA6C32">
      <w:pPr>
        <w:pStyle w:val="a5"/>
        <w:numPr>
          <w:ilvl w:val="0"/>
          <w:numId w:val="20"/>
        </w:numPr>
        <w:spacing w:line="360" w:lineRule="auto"/>
        <w:ind w:left="0" w:firstLine="360"/>
        <w:jc w:val="both"/>
        <w:rPr>
          <w:sz w:val="24"/>
          <w:szCs w:val="24"/>
        </w:rPr>
      </w:pPr>
      <w:r w:rsidRPr="00AA6C32">
        <w:rPr>
          <w:b/>
          <w:i/>
          <w:iCs/>
          <w:sz w:val="24"/>
          <w:szCs w:val="24"/>
        </w:rPr>
        <w:t>Наставничество в группе</w:t>
      </w:r>
      <w:r w:rsidRPr="00AA6C32">
        <w:rPr>
          <w:sz w:val="24"/>
          <w:szCs w:val="24"/>
        </w:rPr>
        <w:t xml:space="preserve"> – форма наставничества, когда один наставник взаимодействует с группой наставляемых одновременно (от двух и более человек). </w:t>
      </w:r>
    </w:p>
    <w:p w:rsidR="004C075E" w:rsidRPr="00AA6C32" w:rsidRDefault="004C075E" w:rsidP="00AA6C32">
      <w:pPr>
        <w:pStyle w:val="a5"/>
        <w:numPr>
          <w:ilvl w:val="0"/>
          <w:numId w:val="20"/>
        </w:numPr>
        <w:spacing w:line="360" w:lineRule="auto"/>
        <w:ind w:left="0" w:firstLine="360"/>
        <w:jc w:val="both"/>
        <w:rPr>
          <w:sz w:val="24"/>
          <w:szCs w:val="24"/>
        </w:rPr>
      </w:pPr>
      <w:r w:rsidRPr="00AA6C32">
        <w:rPr>
          <w:b/>
          <w:i/>
          <w:iCs/>
          <w:sz w:val="24"/>
          <w:szCs w:val="24"/>
        </w:rPr>
        <w:t>Краткосрочное или целеполагающее наставничество</w:t>
      </w:r>
      <w:r w:rsidRPr="00AA6C32">
        <w:rPr>
          <w:sz w:val="24"/>
          <w:szCs w:val="24"/>
        </w:rPr>
        <w:t xml:space="preserve"> – наставник и наставляемый встречаются по заранее установленному графику для постановки конкретных целей, ориентированных на определенные краткосрочные результаты. Наставляемый должен приложить определенные усилия, чтобы проявить себя в период между встречами и достичь поставленных целей. </w:t>
      </w:r>
    </w:p>
    <w:p w:rsidR="004C075E" w:rsidRPr="00AA6C32" w:rsidRDefault="004C075E" w:rsidP="00AA6C32">
      <w:pPr>
        <w:pStyle w:val="a5"/>
        <w:numPr>
          <w:ilvl w:val="0"/>
          <w:numId w:val="20"/>
        </w:numPr>
        <w:spacing w:line="360" w:lineRule="auto"/>
        <w:ind w:left="0" w:firstLine="360"/>
        <w:jc w:val="both"/>
        <w:rPr>
          <w:sz w:val="24"/>
          <w:szCs w:val="24"/>
        </w:rPr>
      </w:pPr>
      <w:r w:rsidRPr="00AA6C32">
        <w:rPr>
          <w:b/>
          <w:i/>
          <w:iCs/>
          <w:sz w:val="24"/>
          <w:szCs w:val="24"/>
        </w:rPr>
        <w:t>Реверсивное наставничество</w:t>
      </w:r>
      <w:r w:rsidRPr="00AA6C32">
        <w:rPr>
          <w:sz w:val="24"/>
          <w:szCs w:val="24"/>
        </w:rPr>
        <w:t xml:space="preserve"> – профессионал младшего возраста становится наставником опытного работника по вопросам новых тенденций, технологий, а опытный педагог становится наставником молодого педагога в вопросах методики и организации учебно-воспитательного процесса.</w:t>
      </w:r>
    </w:p>
    <w:p w:rsidR="004C075E" w:rsidRPr="00AA6C32" w:rsidRDefault="004C075E" w:rsidP="00AA6C32">
      <w:pPr>
        <w:pStyle w:val="a5"/>
        <w:numPr>
          <w:ilvl w:val="0"/>
          <w:numId w:val="20"/>
        </w:numPr>
        <w:spacing w:line="360" w:lineRule="auto"/>
        <w:ind w:left="0" w:firstLine="360"/>
        <w:jc w:val="both"/>
        <w:rPr>
          <w:sz w:val="24"/>
          <w:szCs w:val="24"/>
        </w:rPr>
      </w:pPr>
      <w:r w:rsidRPr="00AA6C32">
        <w:rPr>
          <w:b/>
          <w:i/>
          <w:iCs/>
          <w:sz w:val="24"/>
          <w:szCs w:val="24"/>
        </w:rPr>
        <w:lastRenderedPageBreak/>
        <w:t>Ситуационное наставничество</w:t>
      </w:r>
      <w:r w:rsidRPr="00AA6C32">
        <w:rPr>
          <w:sz w:val="24"/>
          <w:szCs w:val="24"/>
        </w:rPr>
        <w:t xml:space="preserve"> – наставник оказывает помощь или консультацию всякий раз, когда наставляемый нуждается в них. Как правило, роль наставника состоит в том, чтобы обеспечить немедленное реагирование на ту или иную ситуацию, значимую для его подопечного. </w:t>
      </w:r>
    </w:p>
    <w:p w:rsidR="004C075E" w:rsidRPr="00AA6C32" w:rsidRDefault="004C075E" w:rsidP="00AA6C32">
      <w:pPr>
        <w:pStyle w:val="a5"/>
        <w:numPr>
          <w:ilvl w:val="0"/>
          <w:numId w:val="20"/>
        </w:numPr>
        <w:spacing w:line="360" w:lineRule="auto"/>
        <w:ind w:left="0" w:firstLine="360"/>
        <w:jc w:val="both"/>
        <w:rPr>
          <w:sz w:val="24"/>
          <w:szCs w:val="24"/>
        </w:rPr>
      </w:pPr>
      <w:proofErr w:type="gramStart"/>
      <w:r w:rsidRPr="00AA6C32">
        <w:rPr>
          <w:b/>
          <w:i/>
          <w:iCs/>
          <w:sz w:val="24"/>
          <w:szCs w:val="24"/>
        </w:rPr>
        <w:t>Скоростное наставничество</w:t>
      </w:r>
      <w:r w:rsidRPr="00AA6C32">
        <w:rPr>
          <w:sz w:val="24"/>
          <w:szCs w:val="24"/>
        </w:rPr>
        <w:t xml:space="preserve"> – однократная встреча наставляемого (наставляемых) с наставником более высокого уровня (профессионалом/компетентным лицом) с целью построения взаимоотношений с другими работниками, объединенными общими проблемами и интересами или обменом опытом.</w:t>
      </w:r>
      <w:proofErr w:type="gramEnd"/>
      <w:r w:rsidRPr="00AA6C32">
        <w:rPr>
          <w:sz w:val="24"/>
          <w:szCs w:val="24"/>
        </w:rPr>
        <w:t xml:space="preserve"> Такие встречи помогают формулировать и устанавливать цели индивидуального развития и карьерного роста на основе информации, полученной из авторитетных источников, обменяться мнениями и личным опытом, а также наладить отношения «наставник – наставляемый» («равный – </w:t>
      </w:r>
      <w:proofErr w:type="gramStart"/>
      <w:r w:rsidRPr="00AA6C32">
        <w:rPr>
          <w:sz w:val="24"/>
          <w:szCs w:val="24"/>
        </w:rPr>
        <w:t>равному</w:t>
      </w:r>
      <w:proofErr w:type="gramEnd"/>
      <w:r w:rsidRPr="00AA6C32">
        <w:rPr>
          <w:sz w:val="24"/>
          <w:szCs w:val="24"/>
        </w:rPr>
        <w:t xml:space="preserve">»). </w:t>
      </w:r>
    </w:p>
    <w:p w:rsidR="004C075E" w:rsidRPr="00AA6C32" w:rsidRDefault="004C075E" w:rsidP="00AA6C32">
      <w:pPr>
        <w:pStyle w:val="a5"/>
        <w:numPr>
          <w:ilvl w:val="0"/>
          <w:numId w:val="20"/>
        </w:numPr>
        <w:spacing w:line="360" w:lineRule="auto"/>
        <w:ind w:left="0" w:firstLine="360"/>
        <w:jc w:val="both"/>
        <w:rPr>
          <w:sz w:val="24"/>
          <w:szCs w:val="24"/>
        </w:rPr>
      </w:pPr>
      <w:r w:rsidRPr="00AA6C32">
        <w:rPr>
          <w:b/>
          <w:i/>
          <w:iCs/>
          <w:sz w:val="24"/>
          <w:szCs w:val="24"/>
        </w:rPr>
        <w:t>Традиционная форма наставничества</w:t>
      </w:r>
      <w:r w:rsidRPr="00AA6C32">
        <w:rPr>
          <w:b/>
          <w:sz w:val="24"/>
          <w:szCs w:val="24"/>
        </w:rPr>
        <w:t xml:space="preserve"> («</w:t>
      </w:r>
      <w:proofErr w:type="spellStart"/>
      <w:r w:rsidRPr="00AA6C32">
        <w:rPr>
          <w:b/>
          <w:sz w:val="24"/>
          <w:szCs w:val="24"/>
        </w:rPr>
        <w:t>один-на-один</w:t>
      </w:r>
      <w:proofErr w:type="spellEnd"/>
      <w:r w:rsidRPr="00AA6C32">
        <w:rPr>
          <w:b/>
          <w:sz w:val="24"/>
          <w:szCs w:val="24"/>
        </w:rPr>
        <w:t>»)</w:t>
      </w:r>
      <w:r w:rsidRPr="00AA6C32">
        <w:rPr>
          <w:sz w:val="24"/>
          <w:szCs w:val="24"/>
        </w:rPr>
        <w:t xml:space="preserve"> – взаимодействие между более опытным и начинающим работником в течение определенного продолжительного времени. Обычно проводится отбор наставника и наставляемого по определенным критериям: опыт, навыки, личностные характеристики и др. </w:t>
      </w:r>
    </w:p>
    <w:p w:rsidR="004C075E" w:rsidRPr="00AA6C32" w:rsidRDefault="004C075E" w:rsidP="00AA6C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BE4" w:rsidRPr="00AA6C32" w:rsidRDefault="00890132" w:rsidP="00AA6C32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  <w:r w:rsidRPr="00AA6C32">
        <w:rPr>
          <w:rFonts w:ascii="Times New Roman" w:hAnsi="Times New Roman" w:cs="Times New Roman"/>
          <w:b/>
          <w:sz w:val="24"/>
          <w:szCs w:val="24"/>
        </w:rPr>
        <w:t>I</w:t>
      </w:r>
      <w:r w:rsidR="004C075E" w:rsidRPr="00AA6C32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4C075E" w:rsidRPr="00AA6C32">
        <w:rPr>
          <w:rFonts w:ascii="Times New Roman" w:hAnsi="Times New Roman" w:cs="Times New Roman"/>
          <w:b/>
          <w:sz w:val="24"/>
          <w:szCs w:val="24"/>
        </w:rPr>
        <w:t>.</w:t>
      </w:r>
      <w:r w:rsidR="007F0BE4" w:rsidRPr="00AA6C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0BE4" w:rsidRPr="00AA6C32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УСЛОВИЯ И РЕСУРСЫ ДЛЯ ВНЕДРЕНИЯ И РЕАЛИЗАЦИИ СИСТЕМЫ НАСТАВНИЧЕСТВА ВОБРАЗОВАТЕЛЬНЫХ УЧРЕЖДЕНИЯХ</w:t>
      </w:r>
    </w:p>
    <w:p w:rsidR="004C075E" w:rsidRPr="00AA6C32" w:rsidRDefault="007F0BE4" w:rsidP="00AA6C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C32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 БЕЛОЯРСКОГО РАЙОНА </w:t>
      </w:r>
    </w:p>
    <w:p w:rsidR="007F0BE4" w:rsidRPr="00AA6C32" w:rsidRDefault="007F0BE4" w:rsidP="00AA6C32">
      <w:pPr>
        <w:pStyle w:val="22"/>
        <w:shd w:val="clear" w:color="auto" w:fill="auto"/>
        <w:spacing w:before="0" w:after="0" w:line="360" w:lineRule="auto"/>
        <w:ind w:firstLine="760"/>
        <w:jc w:val="both"/>
        <w:rPr>
          <w:sz w:val="24"/>
          <w:szCs w:val="24"/>
        </w:rPr>
      </w:pPr>
      <w:r w:rsidRPr="00AA6C32">
        <w:rPr>
          <w:color w:val="000000"/>
          <w:sz w:val="24"/>
          <w:szCs w:val="24"/>
          <w:lang w:bidi="ru-RU"/>
        </w:rPr>
        <w:t xml:space="preserve">Система (целевая модель) наставничества является совокупностью условий, ресурсов, процессов, механизмов, инструментов, необходимых и достаточных для успешной реализации в образовательных </w:t>
      </w:r>
      <w:r w:rsidR="00890132" w:rsidRPr="00AA6C32">
        <w:rPr>
          <w:color w:val="000000"/>
          <w:sz w:val="24"/>
          <w:szCs w:val="24"/>
          <w:lang w:bidi="ru-RU"/>
        </w:rPr>
        <w:t xml:space="preserve">учреждениях Белоярского района </w:t>
      </w:r>
      <w:r w:rsidRPr="00AA6C32">
        <w:rPr>
          <w:color w:val="000000"/>
          <w:sz w:val="24"/>
          <w:szCs w:val="24"/>
          <w:lang w:bidi="ru-RU"/>
        </w:rPr>
        <w:t>персонализированных программ наставничества педагогических работников.</w:t>
      </w:r>
    </w:p>
    <w:p w:rsidR="007F0BE4" w:rsidRPr="00AA6C32" w:rsidRDefault="007F0BE4" w:rsidP="00AA6C32">
      <w:pPr>
        <w:pStyle w:val="22"/>
        <w:shd w:val="clear" w:color="auto" w:fill="auto"/>
        <w:spacing w:before="0" w:after="0" w:line="360" w:lineRule="auto"/>
        <w:ind w:firstLine="760"/>
        <w:jc w:val="both"/>
        <w:rPr>
          <w:sz w:val="24"/>
          <w:szCs w:val="24"/>
        </w:rPr>
      </w:pPr>
      <w:r w:rsidRPr="00AA6C32">
        <w:rPr>
          <w:color w:val="000000"/>
          <w:sz w:val="24"/>
          <w:szCs w:val="24"/>
          <w:lang w:bidi="ru-RU"/>
        </w:rPr>
        <w:t>Под условиями понимаются те факторы, элементы и особенности функционирования образовательно</w:t>
      </w:r>
      <w:r w:rsidR="00890132" w:rsidRPr="00AA6C32">
        <w:rPr>
          <w:color w:val="000000"/>
          <w:sz w:val="24"/>
          <w:szCs w:val="24"/>
          <w:lang w:bidi="ru-RU"/>
        </w:rPr>
        <w:t>го учреждения</w:t>
      </w:r>
      <w:r w:rsidRPr="00AA6C32">
        <w:rPr>
          <w:color w:val="000000"/>
          <w:sz w:val="24"/>
          <w:szCs w:val="24"/>
          <w:lang w:bidi="ru-RU"/>
        </w:rPr>
        <w:t xml:space="preserve">, которые существенно влияют на различные аспекты ее результативности. Те условия, которые непосредственно задействованы в системе (целевой </w:t>
      </w:r>
      <w:proofErr w:type="gramStart"/>
      <w:r w:rsidRPr="00AA6C32">
        <w:rPr>
          <w:color w:val="000000"/>
          <w:sz w:val="24"/>
          <w:szCs w:val="24"/>
          <w:lang w:bidi="ru-RU"/>
        </w:rPr>
        <w:t xml:space="preserve">модели) </w:t>
      </w:r>
      <w:proofErr w:type="gramEnd"/>
      <w:r w:rsidRPr="00AA6C32">
        <w:rPr>
          <w:color w:val="000000"/>
          <w:sz w:val="24"/>
          <w:szCs w:val="24"/>
          <w:lang w:bidi="ru-RU"/>
        </w:rPr>
        <w:t>наставничества, являются ее ресурсами, необходимыми для реализации персонализированных программ наставничества.</w:t>
      </w:r>
    </w:p>
    <w:p w:rsidR="007F0BE4" w:rsidRPr="00AA6C32" w:rsidRDefault="00890132" w:rsidP="00AA6C32">
      <w:pPr>
        <w:pStyle w:val="22"/>
        <w:numPr>
          <w:ilvl w:val="1"/>
          <w:numId w:val="22"/>
        </w:numPr>
        <w:shd w:val="clear" w:color="auto" w:fill="auto"/>
        <w:tabs>
          <w:tab w:val="left" w:pos="1461"/>
        </w:tabs>
        <w:spacing w:before="0" w:after="0" w:line="360" w:lineRule="auto"/>
        <w:jc w:val="both"/>
        <w:rPr>
          <w:sz w:val="24"/>
          <w:szCs w:val="24"/>
        </w:rPr>
      </w:pPr>
      <w:r w:rsidRPr="00AA6C32">
        <w:rPr>
          <w:color w:val="000000"/>
          <w:sz w:val="24"/>
          <w:szCs w:val="24"/>
          <w:lang w:bidi="ru-RU"/>
        </w:rPr>
        <w:t xml:space="preserve"> </w:t>
      </w:r>
      <w:r w:rsidR="007F0BE4" w:rsidRPr="00AA6C32">
        <w:rPr>
          <w:color w:val="000000"/>
          <w:sz w:val="24"/>
          <w:szCs w:val="24"/>
          <w:lang w:bidi="ru-RU"/>
        </w:rPr>
        <w:t>Кадровые условия и ресурсы</w:t>
      </w:r>
      <w:r w:rsidRPr="00AA6C32">
        <w:rPr>
          <w:color w:val="000000"/>
          <w:sz w:val="24"/>
          <w:szCs w:val="24"/>
          <w:lang w:bidi="ru-RU"/>
        </w:rPr>
        <w:t>:</w:t>
      </w:r>
    </w:p>
    <w:p w:rsidR="00890132" w:rsidRPr="00AA6C32" w:rsidRDefault="00890132" w:rsidP="00AA6C32">
      <w:pPr>
        <w:pStyle w:val="22"/>
        <w:shd w:val="clear" w:color="auto" w:fill="auto"/>
        <w:spacing w:before="0" w:after="0" w:line="360" w:lineRule="auto"/>
        <w:ind w:firstLine="740"/>
        <w:jc w:val="both"/>
        <w:rPr>
          <w:sz w:val="24"/>
          <w:szCs w:val="24"/>
        </w:rPr>
      </w:pPr>
      <w:r w:rsidRPr="00AA6C32">
        <w:rPr>
          <w:color w:val="000000"/>
          <w:sz w:val="24"/>
          <w:szCs w:val="24"/>
          <w:lang w:bidi="ru-RU"/>
        </w:rPr>
        <w:t>Кадровые условия предполагают наличие в образовательном учреждении:</w:t>
      </w:r>
    </w:p>
    <w:p w:rsidR="00890132" w:rsidRPr="00AA6C32" w:rsidRDefault="00041FA1" w:rsidP="00AA6C32">
      <w:pPr>
        <w:pStyle w:val="22"/>
        <w:numPr>
          <w:ilvl w:val="0"/>
          <w:numId w:val="28"/>
        </w:numPr>
        <w:shd w:val="clear" w:color="auto" w:fill="auto"/>
        <w:spacing w:before="0" w:after="0" w:line="360" w:lineRule="auto"/>
        <w:ind w:left="0" w:firstLine="567"/>
        <w:jc w:val="both"/>
        <w:rPr>
          <w:sz w:val="24"/>
          <w:szCs w:val="24"/>
        </w:rPr>
      </w:pPr>
      <w:r w:rsidRPr="00AA6C32">
        <w:rPr>
          <w:rStyle w:val="23"/>
          <w:sz w:val="24"/>
          <w:szCs w:val="24"/>
        </w:rPr>
        <w:t xml:space="preserve"> </w:t>
      </w:r>
      <w:r w:rsidR="00890132" w:rsidRPr="00AA6C32">
        <w:rPr>
          <w:rStyle w:val="23"/>
          <w:sz w:val="24"/>
          <w:szCs w:val="24"/>
        </w:rPr>
        <w:t>руководителя</w:t>
      </w:r>
      <w:r w:rsidR="00890132" w:rsidRPr="00AA6C32">
        <w:rPr>
          <w:color w:val="000000"/>
          <w:sz w:val="24"/>
          <w:szCs w:val="24"/>
          <w:lang w:bidi="ru-RU"/>
        </w:rPr>
        <w:t>, разделяющего ценности отечественной системы образования, приоритетные направления ее развития;</w:t>
      </w:r>
    </w:p>
    <w:p w:rsidR="00890132" w:rsidRPr="00AA6C32" w:rsidRDefault="00890132" w:rsidP="00AA6C32">
      <w:pPr>
        <w:pStyle w:val="22"/>
        <w:numPr>
          <w:ilvl w:val="0"/>
          <w:numId w:val="26"/>
        </w:numPr>
        <w:shd w:val="clear" w:color="auto" w:fill="auto"/>
        <w:spacing w:before="0" w:after="0" w:line="360" w:lineRule="auto"/>
        <w:ind w:left="0" w:firstLine="567"/>
        <w:jc w:val="both"/>
        <w:rPr>
          <w:sz w:val="24"/>
          <w:szCs w:val="24"/>
        </w:rPr>
      </w:pPr>
      <w:r w:rsidRPr="00AA6C32">
        <w:rPr>
          <w:rStyle w:val="23"/>
          <w:sz w:val="24"/>
          <w:szCs w:val="24"/>
        </w:rPr>
        <w:t xml:space="preserve">куратора  </w:t>
      </w:r>
      <w:r w:rsidRPr="00AA6C32">
        <w:rPr>
          <w:color w:val="000000"/>
          <w:sz w:val="24"/>
          <w:szCs w:val="24"/>
          <w:lang w:bidi="ru-RU"/>
        </w:rPr>
        <w:t>реализации персонализированных программ наставничества;</w:t>
      </w:r>
    </w:p>
    <w:p w:rsidR="00890132" w:rsidRPr="00AA6C32" w:rsidRDefault="00890132" w:rsidP="00AA6C32">
      <w:pPr>
        <w:pStyle w:val="32"/>
        <w:numPr>
          <w:ilvl w:val="0"/>
          <w:numId w:val="26"/>
        </w:numPr>
        <w:shd w:val="clear" w:color="auto" w:fill="auto"/>
        <w:tabs>
          <w:tab w:val="left" w:pos="-567"/>
        </w:tabs>
        <w:spacing w:before="0" w:after="0" w:line="360" w:lineRule="auto"/>
        <w:ind w:left="0" w:firstLine="567"/>
        <w:jc w:val="both"/>
        <w:rPr>
          <w:b w:val="0"/>
          <w:sz w:val="24"/>
          <w:szCs w:val="24"/>
        </w:rPr>
      </w:pPr>
      <w:r w:rsidRPr="00AA6C32">
        <w:rPr>
          <w:color w:val="000000"/>
          <w:sz w:val="24"/>
          <w:szCs w:val="24"/>
          <w:lang w:bidi="ru-RU"/>
        </w:rPr>
        <w:t xml:space="preserve">наставников - педагогов, </w:t>
      </w:r>
      <w:r w:rsidRPr="00AA6C32">
        <w:rPr>
          <w:rStyle w:val="33"/>
          <w:sz w:val="24"/>
          <w:szCs w:val="24"/>
        </w:rPr>
        <w:t>которые:</w:t>
      </w:r>
      <w:r w:rsidR="00041FA1" w:rsidRPr="00AA6C32">
        <w:rPr>
          <w:rStyle w:val="33"/>
          <w:sz w:val="24"/>
          <w:szCs w:val="24"/>
        </w:rPr>
        <w:t xml:space="preserve"> </w:t>
      </w:r>
      <w:r w:rsidRPr="00AA6C32">
        <w:rPr>
          <w:b w:val="0"/>
          <w:color w:val="000000"/>
          <w:sz w:val="24"/>
          <w:szCs w:val="24"/>
          <w:lang w:bidi="ru-RU"/>
        </w:rPr>
        <w:t>имеют подтвержденные результаты педагогической деятельности;</w:t>
      </w:r>
      <w:r w:rsidR="00041FA1" w:rsidRPr="00AA6C32">
        <w:rPr>
          <w:b w:val="0"/>
          <w:color w:val="000000"/>
          <w:sz w:val="24"/>
          <w:szCs w:val="24"/>
          <w:lang w:bidi="ru-RU"/>
        </w:rPr>
        <w:t xml:space="preserve"> </w:t>
      </w:r>
      <w:r w:rsidRPr="00AA6C32">
        <w:rPr>
          <w:b w:val="0"/>
          <w:color w:val="000000"/>
          <w:sz w:val="24"/>
          <w:szCs w:val="24"/>
          <w:lang w:bidi="ru-RU"/>
        </w:rPr>
        <w:t xml:space="preserve">демонстрируют образцы лучших практик преподавания, профессионального </w:t>
      </w:r>
      <w:r w:rsidRPr="00AA6C32">
        <w:rPr>
          <w:b w:val="0"/>
          <w:color w:val="000000"/>
          <w:sz w:val="24"/>
          <w:szCs w:val="24"/>
          <w:lang w:bidi="ru-RU"/>
        </w:rPr>
        <w:lastRenderedPageBreak/>
        <w:t>взаимодействия с коллегами;</w:t>
      </w:r>
    </w:p>
    <w:p w:rsidR="00890132" w:rsidRPr="00AA6C32" w:rsidRDefault="00890132" w:rsidP="00AA6C32">
      <w:pPr>
        <w:pStyle w:val="22"/>
        <w:shd w:val="clear" w:color="auto" w:fill="auto"/>
        <w:spacing w:before="0" w:after="0" w:line="360" w:lineRule="auto"/>
        <w:ind w:firstLine="567"/>
        <w:jc w:val="both"/>
        <w:rPr>
          <w:sz w:val="24"/>
          <w:szCs w:val="24"/>
        </w:rPr>
      </w:pPr>
      <w:r w:rsidRPr="00AA6C32">
        <w:rPr>
          <w:rStyle w:val="23"/>
          <w:sz w:val="24"/>
          <w:szCs w:val="24"/>
        </w:rPr>
        <w:t xml:space="preserve">педагога-психолога, </w:t>
      </w:r>
      <w:r w:rsidRPr="00AA6C32">
        <w:rPr>
          <w:color w:val="000000"/>
          <w:sz w:val="24"/>
          <w:szCs w:val="24"/>
          <w:lang w:bidi="ru-RU"/>
        </w:rPr>
        <w:t>в фокусе которого находятся личности наставника и наставляемого, организация и психологическое сопровождение их взаимодействия.</w:t>
      </w:r>
    </w:p>
    <w:p w:rsidR="00890132" w:rsidRPr="00AA6C32" w:rsidRDefault="00890132" w:rsidP="00AA6C32">
      <w:pPr>
        <w:pStyle w:val="22"/>
        <w:numPr>
          <w:ilvl w:val="1"/>
          <w:numId w:val="22"/>
        </w:numPr>
        <w:shd w:val="clear" w:color="auto" w:fill="auto"/>
        <w:tabs>
          <w:tab w:val="left" w:pos="1448"/>
          <w:tab w:val="left" w:pos="6121"/>
          <w:tab w:val="right" w:pos="9234"/>
        </w:tabs>
        <w:spacing w:before="0" w:after="0" w:line="360" w:lineRule="auto"/>
        <w:jc w:val="both"/>
        <w:rPr>
          <w:sz w:val="24"/>
          <w:szCs w:val="24"/>
        </w:rPr>
      </w:pPr>
      <w:r w:rsidRPr="00AA6C32">
        <w:rPr>
          <w:color w:val="000000"/>
          <w:sz w:val="24"/>
          <w:szCs w:val="24"/>
          <w:lang w:bidi="ru-RU"/>
        </w:rPr>
        <w:t xml:space="preserve"> Организационно-методические</w:t>
      </w:r>
      <w:r w:rsidR="00B40E52" w:rsidRPr="00AA6C32">
        <w:rPr>
          <w:color w:val="000000"/>
          <w:sz w:val="24"/>
          <w:szCs w:val="24"/>
          <w:lang w:bidi="ru-RU"/>
        </w:rPr>
        <w:t xml:space="preserve"> </w:t>
      </w:r>
      <w:r w:rsidRPr="00AA6C32">
        <w:rPr>
          <w:color w:val="000000"/>
          <w:sz w:val="24"/>
          <w:szCs w:val="24"/>
          <w:lang w:bidi="ru-RU"/>
        </w:rPr>
        <w:t>и</w:t>
      </w:r>
      <w:r w:rsidR="00B40E52" w:rsidRPr="00AA6C32">
        <w:rPr>
          <w:color w:val="000000"/>
          <w:sz w:val="24"/>
          <w:szCs w:val="24"/>
          <w:lang w:bidi="ru-RU"/>
        </w:rPr>
        <w:t xml:space="preserve"> </w:t>
      </w:r>
      <w:r w:rsidRPr="00AA6C32">
        <w:rPr>
          <w:color w:val="000000"/>
          <w:sz w:val="24"/>
          <w:szCs w:val="24"/>
          <w:lang w:bidi="ru-RU"/>
        </w:rPr>
        <w:t>организационно</w:t>
      </w:r>
      <w:r w:rsidRPr="00AA6C32">
        <w:rPr>
          <w:color w:val="000000"/>
          <w:sz w:val="24"/>
          <w:szCs w:val="24"/>
          <w:lang w:bidi="ru-RU"/>
        </w:rPr>
        <w:softHyphen/>
      </w:r>
      <w:r w:rsidR="00B40E52" w:rsidRPr="00AA6C32">
        <w:rPr>
          <w:color w:val="000000"/>
          <w:sz w:val="24"/>
          <w:szCs w:val="24"/>
          <w:lang w:bidi="ru-RU"/>
        </w:rPr>
        <w:t xml:space="preserve"> - </w:t>
      </w:r>
      <w:r w:rsidRPr="00AA6C32">
        <w:rPr>
          <w:color w:val="000000"/>
          <w:sz w:val="24"/>
          <w:szCs w:val="24"/>
          <w:lang w:bidi="ru-RU"/>
        </w:rPr>
        <w:t xml:space="preserve">педагогические </w:t>
      </w:r>
      <w:r w:rsidR="00B40E52" w:rsidRPr="00AA6C32">
        <w:rPr>
          <w:color w:val="000000"/>
          <w:sz w:val="24"/>
          <w:szCs w:val="24"/>
          <w:lang w:bidi="ru-RU"/>
        </w:rPr>
        <w:t xml:space="preserve"> у</w:t>
      </w:r>
      <w:r w:rsidRPr="00AA6C32">
        <w:rPr>
          <w:color w:val="000000"/>
          <w:sz w:val="24"/>
          <w:szCs w:val="24"/>
          <w:lang w:bidi="ru-RU"/>
        </w:rPr>
        <w:t>словия и ресурсы.</w:t>
      </w:r>
    </w:p>
    <w:p w:rsidR="00890132" w:rsidRPr="00AA6C32" w:rsidRDefault="00552414" w:rsidP="00AA6C32">
      <w:pPr>
        <w:pStyle w:val="22"/>
        <w:numPr>
          <w:ilvl w:val="0"/>
          <w:numId w:val="24"/>
        </w:numPr>
        <w:shd w:val="clear" w:color="auto" w:fill="auto"/>
        <w:spacing w:before="0" w:after="0" w:line="360" w:lineRule="auto"/>
        <w:ind w:left="0" w:firstLine="567"/>
        <w:jc w:val="both"/>
        <w:rPr>
          <w:sz w:val="24"/>
          <w:szCs w:val="24"/>
        </w:rPr>
      </w:pPr>
      <w:r w:rsidRPr="00AA6C32">
        <w:rPr>
          <w:color w:val="000000"/>
          <w:sz w:val="24"/>
          <w:szCs w:val="24"/>
          <w:lang w:bidi="ru-RU"/>
        </w:rPr>
        <w:t xml:space="preserve">  </w:t>
      </w:r>
      <w:r w:rsidR="00890132" w:rsidRPr="00AA6C32">
        <w:rPr>
          <w:color w:val="000000"/>
          <w:sz w:val="24"/>
          <w:szCs w:val="24"/>
          <w:lang w:bidi="ru-RU"/>
        </w:rPr>
        <w:t>Организационно-методические и организационно-педагогические условия и ресурсы реализации системы (целевой модели) наставничества в образовательно</w:t>
      </w:r>
      <w:r w:rsidR="00B40E52" w:rsidRPr="00AA6C32">
        <w:rPr>
          <w:color w:val="000000"/>
          <w:sz w:val="24"/>
          <w:szCs w:val="24"/>
          <w:lang w:bidi="ru-RU"/>
        </w:rPr>
        <w:t>м</w:t>
      </w:r>
      <w:r w:rsidR="00890132" w:rsidRPr="00AA6C32">
        <w:rPr>
          <w:color w:val="000000"/>
          <w:sz w:val="24"/>
          <w:szCs w:val="24"/>
          <w:lang w:bidi="ru-RU"/>
        </w:rPr>
        <w:t xml:space="preserve"> </w:t>
      </w:r>
      <w:r w:rsidR="00B40E52" w:rsidRPr="00AA6C32">
        <w:rPr>
          <w:color w:val="000000"/>
          <w:sz w:val="24"/>
          <w:szCs w:val="24"/>
          <w:lang w:bidi="ru-RU"/>
        </w:rPr>
        <w:t>учреждении</w:t>
      </w:r>
      <w:r w:rsidR="00890132" w:rsidRPr="00AA6C32">
        <w:rPr>
          <w:color w:val="000000"/>
          <w:sz w:val="24"/>
          <w:szCs w:val="24"/>
          <w:lang w:bidi="ru-RU"/>
        </w:rPr>
        <w:t xml:space="preserve"> включают:</w:t>
      </w:r>
    </w:p>
    <w:p w:rsidR="00890132" w:rsidRPr="00AA6C32" w:rsidRDefault="00890132" w:rsidP="00AA6C32">
      <w:pPr>
        <w:pStyle w:val="22"/>
        <w:numPr>
          <w:ilvl w:val="0"/>
          <w:numId w:val="23"/>
        </w:numPr>
        <w:shd w:val="clear" w:color="auto" w:fill="auto"/>
        <w:tabs>
          <w:tab w:val="left" w:pos="1448"/>
          <w:tab w:val="right" w:pos="7935"/>
          <w:tab w:val="right" w:pos="9234"/>
        </w:tabs>
        <w:spacing w:before="0" w:after="0" w:line="360" w:lineRule="auto"/>
        <w:ind w:left="0" w:firstLine="567"/>
        <w:jc w:val="both"/>
        <w:rPr>
          <w:sz w:val="24"/>
          <w:szCs w:val="24"/>
        </w:rPr>
      </w:pPr>
      <w:r w:rsidRPr="00AA6C32">
        <w:rPr>
          <w:color w:val="000000"/>
          <w:sz w:val="24"/>
          <w:szCs w:val="24"/>
          <w:lang w:bidi="ru-RU"/>
        </w:rPr>
        <w:t>подготовку</w:t>
      </w:r>
      <w:r w:rsidR="00B40E52" w:rsidRPr="00AA6C32">
        <w:rPr>
          <w:color w:val="000000"/>
          <w:sz w:val="24"/>
          <w:szCs w:val="24"/>
          <w:lang w:bidi="ru-RU"/>
        </w:rPr>
        <w:t xml:space="preserve"> </w:t>
      </w:r>
      <w:r w:rsidRPr="00AA6C32">
        <w:rPr>
          <w:color w:val="000000"/>
          <w:sz w:val="24"/>
          <w:szCs w:val="24"/>
          <w:lang w:bidi="ru-RU"/>
        </w:rPr>
        <w:t>локальных нормативных актов,</w:t>
      </w:r>
      <w:r w:rsidR="00B40E52" w:rsidRPr="00AA6C32">
        <w:rPr>
          <w:color w:val="000000"/>
          <w:sz w:val="24"/>
          <w:szCs w:val="24"/>
          <w:lang w:bidi="ru-RU"/>
        </w:rPr>
        <w:t xml:space="preserve"> </w:t>
      </w:r>
      <w:r w:rsidRPr="00AA6C32">
        <w:rPr>
          <w:color w:val="000000"/>
          <w:sz w:val="24"/>
          <w:szCs w:val="24"/>
          <w:lang w:bidi="ru-RU"/>
        </w:rPr>
        <w:t>программ,</w:t>
      </w:r>
      <w:r w:rsidR="00B40E52" w:rsidRPr="00AA6C32">
        <w:rPr>
          <w:color w:val="000000"/>
          <w:sz w:val="24"/>
          <w:szCs w:val="24"/>
          <w:lang w:bidi="ru-RU"/>
        </w:rPr>
        <w:t xml:space="preserve"> </w:t>
      </w:r>
      <w:r w:rsidRPr="00AA6C32">
        <w:rPr>
          <w:color w:val="000000"/>
          <w:sz w:val="24"/>
          <w:szCs w:val="24"/>
          <w:lang w:bidi="ru-RU"/>
        </w:rPr>
        <w:t>сопровождающих процесс наставничества педагогических работников;</w:t>
      </w:r>
    </w:p>
    <w:p w:rsidR="00890132" w:rsidRPr="00AA6C32" w:rsidRDefault="00890132" w:rsidP="00AA6C32">
      <w:pPr>
        <w:pStyle w:val="22"/>
        <w:numPr>
          <w:ilvl w:val="0"/>
          <w:numId w:val="23"/>
        </w:numPr>
        <w:shd w:val="clear" w:color="auto" w:fill="auto"/>
        <w:tabs>
          <w:tab w:val="left" w:pos="1448"/>
        </w:tabs>
        <w:spacing w:before="0" w:after="0" w:line="360" w:lineRule="auto"/>
        <w:ind w:left="0" w:firstLine="567"/>
        <w:jc w:val="both"/>
        <w:rPr>
          <w:sz w:val="24"/>
          <w:szCs w:val="24"/>
        </w:rPr>
      </w:pPr>
      <w:r w:rsidRPr="00AA6C32">
        <w:rPr>
          <w:color w:val="000000"/>
          <w:sz w:val="24"/>
          <w:szCs w:val="24"/>
          <w:lang w:bidi="ru-RU"/>
        </w:rPr>
        <w:t>разработку персонализированных программ наставнической деятельности;</w:t>
      </w:r>
    </w:p>
    <w:p w:rsidR="00890132" w:rsidRPr="00AA6C32" w:rsidRDefault="00890132" w:rsidP="00AA6C32">
      <w:pPr>
        <w:pStyle w:val="22"/>
        <w:numPr>
          <w:ilvl w:val="0"/>
          <w:numId w:val="23"/>
        </w:numPr>
        <w:shd w:val="clear" w:color="auto" w:fill="auto"/>
        <w:tabs>
          <w:tab w:val="left" w:pos="1448"/>
          <w:tab w:val="right" w:pos="7935"/>
          <w:tab w:val="right" w:pos="9234"/>
        </w:tabs>
        <w:spacing w:before="0" w:after="0" w:line="360" w:lineRule="auto"/>
        <w:ind w:left="0" w:firstLine="567"/>
        <w:jc w:val="both"/>
        <w:rPr>
          <w:sz w:val="24"/>
          <w:szCs w:val="24"/>
        </w:rPr>
      </w:pPr>
      <w:r w:rsidRPr="00AA6C32">
        <w:rPr>
          <w:color w:val="000000"/>
          <w:sz w:val="24"/>
          <w:szCs w:val="24"/>
          <w:lang w:bidi="ru-RU"/>
        </w:rPr>
        <w:t>оказание</w:t>
      </w:r>
      <w:r w:rsidR="00B40E52" w:rsidRPr="00AA6C32">
        <w:rPr>
          <w:color w:val="000000"/>
          <w:sz w:val="24"/>
          <w:szCs w:val="24"/>
          <w:lang w:bidi="ru-RU"/>
        </w:rPr>
        <w:t xml:space="preserve"> </w:t>
      </w:r>
      <w:r w:rsidRPr="00AA6C32">
        <w:rPr>
          <w:color w:val="000000"/>
          <w:sz w:val="24"/>
          <w:szCs w:val="24"/>
          <w:lang w:bidi="ru-RU"/>
        </w:rPr>
        <w:t>консультационной и методической</w:t>
      </w:r>
      <w:r w:rsidR="00B40E52" w:rsidRPr="00AA6C32">
        <w:rPr>
          <w:color w:val="000000"/>
          <w:sz w:val="24"/>
          <w:szCs w:val="24"/>
          <w:lang w:bidi="ru-RU"/>
        </w:rPr>
        <w:t xml:space="preserve"> </w:t>
      </w:r>
      <w:r w:rsidRPr="00AA6C32">
        <w:rPr>
          <w:color w:val="000000"/>
          <w:sz w:val="24"/>
          <w:szCs w:val="24"/>
          <w:lang w:bidi="ru-RU"/>
        </w:rPr>
        <w:t>помощи</w:t>
      </w:r>
      <w:r w:rsidR="00B40E52" w:rsidRPr="00AA6C32">
        <w:rPr>
          <w:color w:val="000000"/>
          <w:sz w:val="24"/>
          <w:szCs w:val="24"/>
          <w:lang w:bidi="ru-RU"/>
        </w:rPr>
        <w:t xml:space="preserve"> </w:t>
      </w:r>
      <w:r w:rsidRPr="00AA6C32">
        <w:rPr>
          <w:color w:val="000000"/>
          <w:sz w:val="24"/>
          <w:szCs w:val="24"/>
          <w:lang w:bidi="ru-RU"/>
        </w:rPr>
        <w:t>наставникам и наставляемым в разработке перечня мероприятий дорожной карты по реализации персонализированных программ наставничества;</w:t>
      </w:r>
    </w:p>
    <w:p w:rsidR="00890132" w:rsidRPr="00AA6C32" w:rsidRDefault="00890132" w:rsidP="00AA6C32">
      <w:pPr>
        <w:pStyle w:val="22"/>
        <w:numPr>
          <w:ilvl w:val="0"/>
          <w:numId w:val="23"/>
        </w:numPr>
        <w:shd w:val="clear" w:color="auto" w:fill="auto"/>
        <w:tabs>
          <w:tab w:val="left" w:pos="1448"/>
          <w:tab w:val="right" w:pos="7935"/>
          <w:tab w:val="right" w:pos="9234"/>
        </w:tabs>
        <w:spacing w:before="0" w:after="0" w:line="360" w:lineRule="auto"/>
        <w:ind w:left="0" w:firstLine="567"/>
        <w:jc w:val="both"/>
        <w:rPr>
          <w:sz w:val="24"/>
          <w:szCs w:val="24"/>
        </w:rPr>
      </w:pPr>
      <w:r w:rsidRPr="00AA6C32">
        <w:rPr>
          <w:color w:val="000000"/>
          <w:sz w:val="24"/>
          <w:szCs w:val="24"/>
          <w:lang w:bidi="ru-RU"/>
        </w:rPr>
        <w:t>цифровую</w:t>
      </w:r>
      <w:r w:rsidR="00B40E52" w:rsidRPr="00AA6C32">
        <w:rPr>
          <w:color w:val="000000"/>
          <w:sz w:val="24"/>
          <w:szCs w:val="24"/>
          <w:lang w:bidi="ru-RU"/>
        </w:rPr>
        <w:t xml:space="preserve"> </w:t>
      </w:r>
      <w:r w:rsidRPr="00AA6C32">
        <w:rPr>
          <w:color w:val="000000"/>
          <w:sz w:val="24"/>
          <w:szCs w:val="24"/>
          <w:lang w:bidi="ru-RU"/>
        </w:rPr>
        <w:t>информационно-коммуникационную</w:t>
      </w:r>
      <w:r w:rsidR="00B40E52" w:rsidRPr="00AA6C32">
        <w:rPr>
          <w:color w:val="000000"/>
          <w:sz w:val="24"/>
          <w:szCs w:val="24"/>
          <w:lang w:bidi="ru-RU"/>
        </w:rPr>
        <w:t xml:space="preserve"> </w:t>
      </w:r>
      <w:r w:rsidRPr="00AA6C32">
        <w:rPr>
          <w:color w:val="000000"/>
          <w:sz w:val="24"/>
          <w:szCs w:val="24"/>
          <w:lang w:bidi="ru-RU"/>
        </w:rPr>
        <w:t>среду</w:t>
      </w:r>
      <w:r w:rsidR="00B40E52" w:rsidRPr="00AA6C32">
        <w:rPr>
          <w:color w:val="000000"/>
          <w:sz w:val="24"/>
          <w:szCs w:val="24"/>
          <w:lang w:bidi="ru-RU"/>
        </w:rPr>
        <w:t xml:space="preserve"> </w:t>
      </w:r>
      <w:r w:rsidRPr="00AA6C32">
        <w:rPr>
          <w:color w:val="000000"/>
          <w:sz w:val="24"/>
          <w:szCs w:val="24"/>
          <w:lang w:bidi="ru-RU"/>
        </w:rPr>
        <w:t>наставничества вне зависимости от конкретного места работы наставляемого и наставника и круга их непосредственного профессионального общения;</w:t>
      </w:r>
    </w:p>
    <w:p w:rsidR="00890132" w:rsidRPr="00AA6C32" w:rsidRDefault="00890132" w:rsidP="00AA6C32">
      <w:pPr>
        <w:pStyle w:val="22"/>
        <w:numPr>
          <w:ilvl w:val="0"/>
          <w:numId w:val="23"/>
        </w:numPr>
        <w:shd w:val="clear" w:color="auto" w:fill="auto"/>
        <w:tabs>
          <w:tab w:val="left" w:pos="1448"/>
        </w:tabs>
        <w:spacing w:before="0" w:after="0" w:line="360" w:lineRule="auto"/>
        <w:ind w:left="0" w:firstLine="567"/>
        <w:jc w:val="both"/>
        <w:rPr>
          <w:sz w:val="24"/>
          <w:szCs w:val="24"/>
        </w:rPr>
      </w:pPr>
      <w:r w:rsidRPr="00AA6C32">
        <w:rPr>
          <w:color w:val="000000"/>
          <w:sz w:val="24"/>
          <w:szCs w:val="24"/>
          <w:lang w:bidi="ru-RU"/>
        </w:rPr>
        <w:t>изучение, обобщение и распространение положительного опыта работы наставников, обмен инновационным опытом в сфере наставничества педагогических работников;</w:t>
      </w:r>
    </w:p>
    <w:p w:rsidR="00890132" w:rsidRPr="00AA6C32" w:rsidRDefault="00890132" w:rsidP="00AA6C32">
      <w:pPr>
        <w:pStyle w:val="22"/>
        <w:numPr>
          <w:ilvl w:val="0"/>
          <w:numId w:val="23"/>
        </w:numPr>
        <w:shd w:val="clear" w:color="auto" w:fill="auto"/>
        <w:tabs>
          <w:tab w:val="left" w:pos="1961"/>
        </w:tabs>
        <w:spacing w:before="0" w:after="0" w:line="360" w:lineRule="auto"/>
        <w:ind w:left="0" w:firstLine="567"/>
        <w:jc w:val="both"/>
        <w:rPr>
          <w:sz w:val="24"/>
          <w:szCs w:val="24"/>
        </w:rPr>
      </w:pPr>
      <w:r w:rsidRPr="00AA6C32">
        <w:rPr>
          <w:color w:val="000000"/>
          <w:sz w:val="24"/>
          <w:szCs w:val="24"/>
          <w:lang w:bidi="ru-RU"/>
        </w:rPr>
        <w:t>координирование вертикальных и горизонтальных связей в управлении наставнической деятельностью;</w:t>
      </w:r>
    </w:p>
    <w:p w:rsidR="00890132" w:rsidRPr="00AA6C32" w:rsidRDefault="00890132" w:rsidP="00AA6C32">
      <w:pPr>
        <w:pStyle w:val="22"/>
        <w:numPr>
          <w:ilvl w:val="0"/>
          <w:numId w:val="23"/>
        </w:numPr>
        <w:shd w:val="clear" w:color="auto" w:fill="auto"/>
        <w:tabs>
          <w:tab w:val="left" w:pos="1961"/>
        </w:tabs>
        <w:spacing w:before="0" w:after="0" w:line="360" w:lineRule="auto"/>
        <w:ind w:left="0" w:firstLine="567"/>
        <w:jc w:val="both"/>
        <w:rPr>
          <w:sz w:val="24"/>
          <w:szCs w:val="24"/>
        </w:rPr>
      </w:pPr>
      <w:r w:rsidRPr="00AA6C32">
        <w:rPr>
          <w:color w:val="000000"/>
          <w:sz w:val="24"/>
          <w:szCs w:val="24"/>
          <w:lang w:bidi="ru-RU"/>
        </w:rPr>
        <w:t>нормотворческую, учебно-методическую, научно</w:t>
      </w:r>
      <w:r w:rsidRPr="00AA6C32">
        <w:rPr>
          <w:color w:val="000000"/>
          <w:sz w:val="24"/>
          <w:szCs w:val="24"/>
          <w:lang w:bidi="ru-RU"/>
        </w:rPr>
        <w:softHyphen/>
      </w:r>
      <w:r w:rsidR="00B40E52" w:rsidRPr="00AA6C32">
        <w:rPr>
          <w:color w:val="000000"/>
          <w:sz w:val="24"/>
          <w:szCs w:val="24"/>
          <w:lang w:bidi="ru-RU"/>
        </w:rPr>
        <w:t>-</w:t>
      </w:r>
      <w:r w:rsidRPr="00AA6C32">
        <w:rPr>
          <w:color w:val="000000"/>
          <w:sz w:val="24"/>
          <w:szCs w:val="24"/>
          <w:lang w:bidi="ru-RU"/>
        </w:rPr>
        <w:t xml:space="preserve">методическую, информационно-аналитическую деятельность </w:t>
      </w:r>
      <w:proofErr w:type="spellStart"/>
      <w:r w:rsidRPr="00AA6C32">
        <w:rPr>
          <w:color w:val="000000"/>
          <w:sz w:val="24"/>
          <w:szCs w:val="24"/>
          <w:lang w:bidi="ru-RU"/>
        </w:rPr>
        <w:t>стажировочных</w:t>
      </w:r>
      <w:proofErr w:type="spellEnd"/>
      <w:r w:rsidRPr="00AA6C32">
        <w:rPr>
          <w:color w:val="000000"/>
          <w:sz w:val="24"/>
          <w:szCs w:val="24"/>
          <w:lang w:bidi="ru-RU"/>
        </w:rPr>
        <w:t xml:space="preserve"> площадок, сетевых сообществ, педагогических ассоциаций и т.д., направленную на поддержку наставничества педагогических работников в образовательных </w:t>
      </w:r>
      <w:r w:rsidR="00B40E52" w:rsidRPr="00AA6C32">
        <w:rPr>
          <w:color w:val="000000"/>
          <w:sz w:val="24"/>
          <w:szCs w:val="24"/>
          <w:lang w:bidi="ru-RU"/>
        </w:rPr>
        <w:t>учреждениях</w:t>
      </w:r>
      <w:r w:rsidRPr="00AA6C32">
        <w:rPr>
          <w:color w:val="000000"/>
          <w:sz w:val="24"/>
          <w:szCs w:val="24"/>
          <w:lang w:bidi="ru-RU"/>
        </w:rPr>
        <w:t>;</w:t>
      </w:r>
    </w:p>
    <w:p w:rsidR="00890132" w:rsidRPr="00AA6C32" w:rsidRDefault="00890132" w:rsidP="00AA6C32">
      <w:pPr>
        <w:pStyle w:val="22"/>
        <w:numPr>
          <w:ilvl w:val="0"/>
          <w:numId w:val="23"/>
        </w:numPr>
        <w:shd w:val="clear" w:color="auto" w:fill="auto"/>
        <w:tabs>
          <w:tab w:val="left" w:pos="1448"/>
        </w:tabs>
        <w:spacing w:before="0" w:after="0" w:line="360" w:lineRule="auto"/>
        <w:ind w:left="0" w:firstLine="567"/>
        <w:jc w:val="both"/>
        <w:rPr>
          <w:sz w:val="24"/>
          <w:szCs w:val="24"/>
        </w:rPr>
      </w:pPr>
      <w:r w:rsidRPr="00AA6C32">
        <w:rPr>
          <w:color w:val="000000"/>
          <w:sz w:val="24"/>
          <w:szCs w:val="24"/>
          <w:lang w:bidi="ru-RU"/>
        </w:rPr>
        <w:t>осуществление мониторинга результатов наставнической деятельности.</w:t>
      </w:r>
    </w:p>
    <w:p w:rsidR="00890132" w:rsidRPr="00AA6C32" w:rsidRDefault="00890132" w:rsidP="00AA6C32">
      <w:pPr>
        <w:pStyle w:val="22"/>
        <w:numPr>
          <w:ilvl w:val="1"/>
          <w:numId w:val="22"/>
        </w:numPr>
        <w:shd w:val="clear" w:color="auto" w:fill="auto"/>
        <w:tabs>
          <w:tab w:val="left" w:pos="1448"/>
        </w:tabs>
        <w:spacing w:before="0" w:after="0" w:line="360" w:lineRule="auto"/>
        <w:jc w:val="both"/>
        <w:rPr>
          <w:sz w:val="24"/>
          <w:szCs w:val="24"/>
        </w:rPr>
      </w:pPr>
      <w:r w:rsidRPr="00AA6C32">
        <w:rPr>
          <w:color w:val="000000"/>
          <w:sz w:val="24"/>
          <w:szCs w:val="24"/>
          <w:lang w:bidi="ru-RU"/>
        </w:rPr>
        <w:t>Материально-технические условия и ресурсы</w:t>
      </w:r>
    </w:p>
    <w:p w:rsidR="00890132" w:rsidRPr="00AA6C32" w:rsidRDefault="00890132" w:rsidP="00AA6C32">
      <w:pPr>
        <w:pStyle w:val="22"/>
        <w:shd w:val="clear" w:color="auto" w:fill="auto"/>
        <w:spacing w:before="0" w:after="0" w:line="360" w:lineRule="auto"/>
        <w:ind w:firstLine="567"/>
        <w:jc w:val="both"/>
        <w:rPr>
          <w:color w:val="000000"/>
          <w:sz w:val="24"/>
          <w:szCs w:val="24"/>
          <w:lang w:bidi="ru-RU"/>
        </w:rPr>
      </w:pPr>
      <w:r w:rsidRPr="00AA6C32">
        <w:rPr>
          <w:color w:val="000000"/>
          <w:sz w:val="24"/>
          <w:szCs w:val="24"/>
          <w:lang w:bidi="ru-RU"/>
        </w:rPr>
        <w:t>Материально-технические условия и ресурсы образовательной</w:t>
      </w:r>
      <w:r w:rsidR="003C49D4" w:rsidRPr="00AA6C32">
        <w:rPr>
          <w:color w:val="000000"/>
          <w:sz w:val="24"/>
          <w:szCs w:val="24"/>
          <w:lang w:bidi="ru-RU"/>
        </w:rPr>
        <w:t xml:space="preserve"> </w:t>
      </w:r>
      <w:r w:rsidRPr="00AA6C32">
        <w:rPr>
          <w:color w:val="000000"/>
          <w:sz w:val="24"/>
          <w:szCs w:val="24"/>
          <w:lang w:bidi="ru-RU"/>
        </w:rPr>
        <w:t>организации могут включать:</w:t>
      </w:r>
    </w:p>
    <w:p w:rsidR="00890132" w:rsidRPr="00AA6C32" w:rsidRDefault="00890132" w:rsidP="00AA6C32">
      <w:pPr>
        <w:pStyle w:val="22"/>
        <w:numPr>
          <w:ilvl w:val="0"/>
          <w:numId w:val="25"/>
        </w:numPr>
        <w:shd w:val="clear" w:color="auto" w:fill="auto"/>
        <w:spacing w:before="0" w:after="0" w:line="360" w:lineRule="auto"/>
        <w:ind w:left="0" w:firstLine="567"/>
        <w:jc w:val="both"/>
        <w:rPr>
          <w:sz w:val="24"/>
          <w:szCs w:val="24"/>
        </w:rPr>
      </w:pPr>
      <w:r w:rsidRPr="00AA6C32">
        <w:rPr>
          <w:color w:val="000000"/>
          <w:sz w:val="24"/>
          <w:szCs w:val="24"/>
          <w:lang w:bidi="ru-RU"/>
        </w:rPr>
        <w:t>помещение  для проведения индивидуальных и групповых (малых групп) встреч наставников и наставляемых;</w:t>
      </w:r>
    </w:p>
    <w:p w:rsidR="00890132" w:rsidRPr="00AA6C32" w:rsidRDefault="00890132" w:rsidP="00AA6C32">
      <w:pPr>
        <w:pStyle w:val="22"/>
        <w:numPr>
          <w:ilvl w:val="0"/>
          <w:numId w:val="25"/>
        </w:numPr>
        <w:shd w:val="clear" w:color="auto" w:fill="auto"/>
        <w:tabs>
          <w:tab w:val="left" w:pos="1420"/>
        </w:tabs>
        <w:spacing w:before="0" w:after="0" w:line="360" w:lineRule="auto"/>
        <w:ind w:left="0" w:firstLine="567"/>
        <w:jc w:val="both"/>
        <w:rPr>
          <w:sz w:val="24"/>
          <w:szCs w:val="24"/>
        </w:rPr>
      </w:pPr>
      <w:r w:rsidRPr="00AA6C32">
        <w:rPr>
          <w:color w:val="000000"/>
          <w:sz w:val="24"/>
          <w:szCs w:val="24"/>
          <w:lang w:bidi="ru-RU"/>
        </w:rPr>
        <w:t xml:space="preserve">доску объявлений для размещения открытой информации по наставничеству педагогических работников (в т.ч. электронный ресурс, чаты/группы </w:t>
      </w:r>
      <w:proofErr w:type="spellStart"/>
      <w:r w:rsidRPr="00AA6C32">
        <w:rPr>
          <w:color w:val="000000"/>
          <w:sz w:val="24"/>
          <w:szCs w:val="24"/>
          <w:lang w:bidi="ru-RU"/>
        </w:rPr>
        <w:t>наставников-наставляемых</w:t>
      </w:r>
      <w:proofErr w:type="spellEnd"/>
      <w:r w:rsidRPr="00AA6C32">
        <w:rPr>
          <w:color w:val="000000"/>
          <w:sz w:val="24"/>
          <w:szCs w:val="24"/>
          <w:lang w:bidi="ru-RU"/>
        </w:rPr>
        <w:t xml:space="preserve"> в социальных сетях);</w:t>
      </w:r>
    </w:p>
    <w:p w:rsidR="00890132" w:rsidRPr="00AA6C32" w:rsidRDefault="00890132" w:rsidP="00AA6C32">
      <w:pPr>
        <w:pStyle w:val="22"/>
        <w:numPr>
          <w:ilvl w:val="0"/>
          <w:numId w:val="25"/>
        </w:numPr>
        <w:shd w:val="clear" w:color="auto" w:fill="auto"/>
        <w:tabs>
          <w:tab w:val="left" w:pos="1420"/>
        </w:tabs>
        <w:spacing w:before="0" w:after="0" w:line="360" w:lineRule="auto"/>
        <w:ind w:left="0" w:firstLine="567"/>
        <w:jc w:val="both"/>
        <w:rPr>
          <w:sz w:val="24"/>
          <w:szCs w:val="24"/>
        </w:rPr>
      </w:pPr>
      <w:r w:rsidRPr="00AA6C32">
        <w:rPr>
          <w:color w:val="000000"/>
          <w:sz w:val="24"/>
          <w:szCs w:val="24"/>
          <w:lang w:bidi="ru-RU"/>
        </w:rPr>
        <w:t xml:space="preserve">широкополосный (скоростной) интернет; </w:t>
      </w:r>
      <w:proofErr w:type="spellStart"/>
      <w:r w:rsidRPr="00AA6C32">
        <w:rPr>
          <w:color w:val="000000"/>
          <w:sz w:val="24"/>
          <w:szCs w:val="24"/>
          <w:lang w:val="en-US" w:eastAsia="en-US" w:bidi="en-US"/>
        </w:rPr>
        <w:t>Wi</w:t>
      </w:r>
      <w:proofErr w:type="spellEnd"/>
      <w:r w:rsidRPr="00AA6C32">
        <w:rPr>
          <w:color w:val="000000"/>
          <w:sz w:val="24"/>
          <w:szCs w:val="24"/>
          <w:lang w:eastAsia="en-US" w:bidi="en-US"/>
        </w:rPr>
        <w:t>-</w:t>
      </w:r>
      <w:proofErr w:type="spellStart"/>
      <w:r w:rsidRPr="00AA6C32">
        <w:rPr>
          <w:color w:val="000000"/>
          <w:sz w:val="24"/>
          <w:szCs w:val="24"/>
          <w:lang w:val="en-US" w:eastAsia="en-US" w:bidi="en-US"/>
        </w:rPr>
        <w:t>Fi</w:t>
      </w:r>
      <w:proofErr w:type="spellEnd"/>
      <w:r w:rsidRPr="00AA6C32">
        <w:rPr>
          <w:color w:val="000000"/>
          <w:sz w:val="24"/>
          <w:szCs w:val="24"/>
          <w:lang w:eastAsia="en-US" w:bidi="en-US"/>
        </w:rPr>
        <w:t>;</w:t>
      </w:r>
    </w:p>
    <w:p w:rsidR="00890132" w:rsidRPr="00AA6C32" w:rsidRDefault="00890132" w:rsidP="00AA6C32">
      <w:pPr>
        <w:pStyle w:val="22"/>
        <w:numPr>
          <w:ilvl w:val="0"/>
          <w:numId w:val="25"/>
        </w:numPr>
        <w:shd w:val="clear" w:color="auto" w:fill="auto"/>
        <w:tabs>
          <w:tab w:val="left" w:pos="1420"/>
        </w:tabs>
        <w:spacing w:before="0" w:after="0" w:line="360" w:lineRule="auto"/>
        <w:ind w:left="0" w:firstLine="567"/>
        <w:jc w:val="both"/>
        <w:rPr>
          <w:sz w:val="24"/>
          <w:szCs w:val="24"/>
        </w:rPr>
      </w:pPr>
      <w:r w:rsidRPr="00AA6C32">
        <w:rPr>
          <w:color w:val="000000"/>
          <w:sz w:val="24"/>
          <w:szCs w:val="24"/>
          <w:lang w:bidi="ru-RU"/>
        </w:rPr>
        <w:t xml:space="preserve">средства для организации </w:t>
      </w:r>
      <w:proofErr w:type="spellStart"/>
      <w:r w:rsidRPr="00AA6C32">
        <w:rPr>
          <w:color w:val="000000"/>
          <w:sz w:val="24"/>
          <w:szCs w:val="24"/>
          <w:lang w:bidi="ru-RU"/>
        </w:rPr>
        <w:t>видео-конференц-связи</w:t>
      </w:r>
      <w:proofErr w:type="spellEnd"/>
      <w:r w:rsidRPr="00AA6C32">
        <w:rPr>
          <w:color w:val="000000"/>
          <w:sz w:val="24"/>
          <w:szCs w:val="24"/>
          <w:lang w:bidi="ru-RU"/>
        </w:rPr>
        <w:t xml:space="preserve"> (ВКС);</w:t>
      </w:r>
    </w:p>
    <w:p w:rsidR="00890132" w:rsidRPr="00AA6C32" w:rsidRDefault="00890132" w:rsidP="00AA6C32">
      <w:pPr>
        <w:pStyle w:val="22"/>
        <w:numPr>
          <w:ilvl w:val="0"/>
          <w:numId w:val="25"/>
        </w:numPr>
        <w:shd w:val="clear" w:color="auto" w:fill="auto"/>
        <w:tabs>
          <w:tab w:val="left" w:pos="1420"/>
        </w:tabs>
        <w:spacing w:before="0" w:after="0" w:line="360" w:lineRule="auto"/>
        <w:ind w:left="0" w:firstLine="567"/>
        <w:jc w:val="both"/>
        <w:rPr>
          <w:sz w:val="24"/>
          <w:szCs w:val="24"/>
        </w:rPr>
      </w:pPr>
      <w:r w:rsidRPr="00AA6C32">
        <w:rPr>
          <w:color w:val="000000"/>
          <w:sz w:val="24"/>
          <w:szCs w:val="24"/>
          <w:lang w:bidi="ru-RU"/>
        </w:rPr>
        <w:lastRenderedPageBreak/>
        <w:t>другие материально-технические ресурсы.</w:t>
      </w:r>
    </w:p>
    <w:p w:rsidR="00890132" w:rsidRPr="00AA6C32" w:rsidRDefault="0076685B" w:rsidP="00AA6C32">
      <w:pPr>
        <w:pStyle w:val="22"/>
        <w:numPr>
          <w:ilvl w:val="1"/>
          <w:numId w:val="22"/>
        </w:numPr>
        <w:shd w:val="clear" w:color="auto" w:fill="auto"/>
        <w:tabs>
          <w:tab w:val="left" w:pos="1420"/>
        </w:tabs>
        <w:spacing w:before="0" w:after="0" w:line="360" w:lineRule="auto"/>
        <w:jc w:val="both"/>
        <w:rPr>
          <w:sz w:val="24"/>
          <w:szCs w:val="24"/>
        </w:rPr>
      </w:pPr>
      <w:r w:rsidRPr="00AA6C32">
        <w:rPr>
          <w:color w:val="000000"/>
          <w:sz w:val="24"/>
          <w:szCs w:val="24"/>
          <w:lang w:bidi="ru-RU"/>
        </w:rPr>
        <w:t xml:space="preserve"> </w:t>
      </w:r>
      <w:r w:rsidR="00890132" w:rsidRPr="00AA6C32">
        <w:rPr>
          <w:color w:val="000000"/>
          <w:sz w:val="24"/>
          <w:szCs w:val="24"/>
          <w:lang w:bidi="ru-RU"/>
        </w:rPr>
        <w:t>Финансово-экономические условия. Мотивирование</w:t>
      </w:r>
      <w:r w:rsidR="00041FA1" w:rsidRPr="00AA6C32">
        <w:rPr>
          <w:color w:val="000000"/>
          <w:sz w:val="24"/>
          <w:szCs w:val="24"/>
          <w:lang w:bidi="ru-RU"/>
        </w:rPr>
        <w:t xml:space="preserve"> </w:t>
      </w:r>
      <w:r w:rsidR="00890132" w:rsidRPr="00AA6C32">
        <w:rPr>
          <w:color w:val="000000"/>
          <w:sz w:val="24"/>
          <w:szCs w:val="24"/>
          <w:lang w:bidi="ru-RU"/>
        </w:rPr>
        <w:t>и стимулирование.</w:t>
      </w:r>
    </w:p>
    <w:p w:rsidR="00890132" w:rsidRPr="00AA6C32" w:rsidRDefault="00890132" w:rsidP="00AA6C32">
      <w:pPr>
        <w:pStyle w:val="22"/>
        <w:shd w:val="clear" w:color="auto" w:fill="auto"/>
        <w:spacing w:before="0" w:after="0" w:line="360" w:lineRule="auto"/>
        <w:ind w:firstLine="740"/>
        <w:jc w:val="both"/>
        <w:rPr>
          <w:sz w:val="24"/>
          <w:szCs w:val="24"/>
        </w:rPr>
      </w:pPr>
      <w:r w:rsidRPr="00AA6C32">
        <w:rPr>
          <w:color w:val="000000"/>
          <w:sz w:val="24"/>
          <w:szCs w:val="24"/>
          <w:lang w:bidi="ru-RU"/>
        </w:rPr>
        <w:t>Стимулирование реализации системы (целевой модели) наставничества является инструментом мотивации и выполняет три функции - экономическую,</w:t>
      </w:r>
      <w:r w:rsidR="00041FA1" w:rsidRPr="00AA6C32">
        <w:rPr>
          <w:color w:val="000000"/>
          <w:sz w:val="24"/>
          <w:szCs w:val="24"/>
          <w:lang w:bidi="ru-RU"/>
        </w:rPr>
        <w:t xml:space="preserve"> </w:t>
      </w:r>
      <w:r w:rsidRPr="00AA6C32">
        <w:rPr>
          <w:color w:val="000000"/>
          <w:sz w:val="24"/>
          <w:szCs w:val="24"/>
          <w:lang w:bidi="ru-RU"/>
        </w:rPr>
        <w:t>социальную и моральную.</w:t>
      </w:r>
    </w:p>
    <w:p w:rsidR="00890132" w:rsidRPr="00AA6C32" w:rsidRDefault="00041FA1" w:rsidP="00AA6C32">
      <w:pPr>
        <w:pStyle w:val="22"/>
        <w:numPr>
          <w:ilvl w:val="0"/>
          <w:numId w:val="27"/>
        </w:numPr>
        <w:shd w:val="clear" w:color="auto" w:fill="auto"/>
        <w:spacing w:before="0" w:after="0" w:line="360" w:lineRule="auto"/>
        <w:ind w:left="0" w:firstLine="567"/>
        <w:jc w:val="both"/>
        <w:rPr>
          <w:sz w:val="24"/>
          <w:szCs w:val="24"/>
        </w:rPr>
      </w:pPr>
      <w:r w:rsidRPr="00AA6C32">
        <w:rPr>
          <w:rStyle w:val="24"/>
          <w:sz w:val="24"/>
          <w:szCs w:val="24"/>
        </w:rPr>
        <w:t xml:space="preserve"> </w:t>
      </w:r>
      <w:r w:rsidR="00890132" w:rsidRPr="00AA6C32">
        <w:rPr>
          <w:rStyle w:val="24"/>
          <w:sz w:val="24"/>
          <w:szCs w:val="24"/>
        </w:rPr>
        <w:t>Материальное (денежное) стимулирование</w:t>
      </w:r>
      <w:r w:rsidR="00890132" w:rsidRPr="00AA6C32">
        <w:rPr>
          <w:color w:val="000000"/>
          <w:sz w:val="24"/>
          <w:szCs w:val="24"/>
          <w:lang w:bidi="ru-RU"/>
        </w:rPr>
        <w:t xml:space="preserve"> предполагает возможность образовательным организациям коллективными договорами, соглашениями, локальными нормативными актами в соответствии с федеральными законами и иными нормативными правовыми актами Российской Федерации, в том числе регионального, муниципального, институционального уровней определять размеры выплат компенсационного характера, установленные работнику за реализацию наставнической деятельности.</w:t>
      </w:r>
    </w:p>
    <w:p w:rsidR="00890132" w:rsidRPr="00AA6C32" w:rsidRDefault="00041FA1" w:rsidP="00AA6C32">
      <w:pPr>
        <w:pStyle w:val="22"/>
        <w:numPr>
          <w:ilvl w:val="0"/>
          <w:numId w:val="27"/>
        </w:numPr>
        <w:shd w:val="clear" w:color="auto" w:fill="auto"/>
        <w:spacing w:before="0" w:after="0" w:line="360" w:lineRule="auto"/>
        <w:ind w:left="0" w:firstLine="567"/>
        <w:jc w:val="both"/>
        <w:rPr>
          <w:sz w:val="24"/>
          <w:szCs w:val="24"/>
        </w:rPr>
      </w:pPr>
      <w:r w:rsidRPr="00AA6C32">
        <w:rPr>
          <w:rStyle w:val="24"/>
          <w:sz w:val="24"/>
          <w:szCs w:val="24"/>
        </w:rPr>
        <w:t xml:space="preserve"> </w:t>
      </w:r>
      <w:r w:rsidR="00890132" w:rsidRPr="00AA6C32">
        <w:rPr>
          <w:rStyle w:val="24"/>
          <w:sz w:val="24"/>
          <w:szCs w:val="24"/>
        </w:rPr>
        <w:t>Нематериальные способы стимулирования</w:t>
      </w:r>
      <w:r w:rsidR="00890132" w:rsidRPr="00AA6C32">
        <w:rPr>
          <w:color w:val="000000"/>
          <w:sz w:val="24"/>
          <w:szCs w:val="24"/>
          <w:lang w:bidi="ru-RU"/>
        </w:rPr>
        <w:t xml:space="preserve"> предполагают комплекс мероприятий, направленных на повышение общественного статуса наставников, публичное признание их деятельности и заслуг, рост репутации, улучшение психологического климата в коллективе, увеличение работоспособности педагогических работников, повышение их лояльности к руководству, привлечение высококвалифицированных специалистов, которые не требуют прямого использования денежных и иных материальных ресурсов:</w:t>
      </w:r>
    </w:p>
    <w:p w:rsidR="00890132" w:rsidRPr="00AA6C32" w:rsidRDefault="00890132" w:rsidP="00AA6C32">
      <w:pPr>
        <w:pStyle w:val="22"/>
        <w:shd w:val="clear" w:color="auto" w:fill="auto"/>
        <w:spacing w:before="0" w:after="0" w:line="360" w:lineRule="auto"/>
        <w:ind w:firstLine="567"/>
        <w:jc w:val="both"/>
        <w:rPr>
          <w:sz w:val="24"/>
          <w:szCs w:val="24"/>
        </w:rPr>
      </w:pPr>
      <w:r w:rsidRPr="00AA6C32">
        <w:rPr>
          <w:color w:val="000000"/>
          <w:sz w:val="24"/>
          <w:szCs w:val="24"/>
          <w:lang w:bidi="ru-RU"/>
        </w:rPr>
        <w:t>-</w:t>
      </w:r>
      <w:r w:rsidR="00041FA1" w:rsidRPr="00AA6C32">
        <w:rPr>
          <w:color w:val="000000"/>
          <w:sz w:val="24"/>
          <w:szCs w:val="24"/>
          <w:lang w:bidi="ru-RU"/>
        </w:rPr>
        <w:t xml:space="preserve"> </w:t>
      </w:r>
      <w:r w:rsidRPr="00AA6C32">
        <w:rPr>
          <w:color w:val="000000"/>
          <w:sz w:val="24"/>
          <w:szCs w:val="24"/>
          <w:lang w:bidi="ru-RU"/>
        </w:rPr>
        <w:t>наставники могут быть рекомендованы для включения в резерв управленческих кадров органов государственной власти различных уровней и органов местного самоуправления;</w:t>
      </w:r>
    </w:p>
    <w:p w:rsidR="00890132" w:rsidRPr="00AA6C32" w:rsidRDefault="00890132" w:rsidP="00AA6C32">
      <w:pPr>
        <w:pStyle w:val="22"/>
        <w:shd w:val="clear" w:color="auto" w:fill="auto"/>
        <w:spacing w:before="0" w:after="0" w:line="360" w:lineRule="auto"/>
        <w:ind w:firstLine="567"/>
        <w:jc w:val="both"/>
        <w:rPr>
          <w:sz w:val="24"/>
          <w:szCs w:val="24"/>
        </w:rPr>
      </w:pPr>
      <w:r w:rsidRPr="00AA6C32">
        <w:rPr>
          <w:color w:val="000000"/>
          <w:sz w:val="24"/>
          <w:szCs w:val="24"/>
          <w:lang w:bidi="ru-RU"/>
        </w:rPr>
        <w:t>-</w:t>
      </w:r>
      <w:r w:rsidR="00041FA1" w:rsidRPr="00AA6C32">
        <w:rPr>
          <w:color w:val="000000"/>
          <w:sz w:val="24"/>
          <w:szCs w:val="24"/>
          <w:lang w:bidi="ru-RU"/>
        </w:rPr>
        <w:t xml:space="preserve"> </w:t>
      </w:r>
      <w:r w:rsidRPr="00AA6C32">
        <w:rPr>
          <w:color w:val="000000"/>
          <w:sz w:val="24"/>
          <w:szCs w:val="24"/>
          <w:lang w:bidi="ru-RU"/>
        </w:rPr>
        <w:t>наставническая деятельность может быть учтена при проведении аттестации, конкурса на занятие вакантной должности (карьерный рост), выдвижении на профессиональные конкурсы педагогических работников, в том числе в качестве членов жюри;</w:t>
      </w:r>
    </w:p>
    <w:p w:rsidR="00890132" w:rsidRPr="00AA6C32" w:rsidRDefault="00890132" w:rsidP="00AA6C32">
      <w:pPr>
        <w:pStyle w:val="22"/>
        <w:shd w:val="clear" w:color="auto" w:fill="auto"/>
        <w:spacing w:before="0" w:after="0" w:line="360" w:lineRule="auto"/>
        <w:ind w:firstLine="567"/>
        <w:jc w:val="both"/>
        <w:rPr>
          <w:color w:val="000000"/>
          <w:sz w:val="24"/>
          <w:szCs w:val="24"/>
          <w:lang w:bidi="ru-RU"/>
        </w:rPr>
      </w:pPr>
      <w:r w:rsidRPr="00AA6C32">
        <w:rPr>
          <w:color w:val="000000"/>
          <w:sz w:val="24"/>
          <w:szCs w:val="24"/>
          <w:lang w:bidi="ru-RU"/>
        </w:rPr>
        <w:t>-</w:t>
      </w:r>
      <w:r w:rsidR="00041FA1" w:rsidRPr="00AA6C32">
        <w:rPr>
          <w:color w:val="000000"/>
          <w:sz w:val="24"/>
          <w:szCs w:val="24"/>
          <w:lang w:bidi="ru-RU"/>
        </w:rPr>
        <w:t xml:space="preserve"> </w:t>
      </w:r>
      <w:r w:rsidRPr="00AA6C32">
        <w:rPr>
          <w:color w:val="000000"/>
          <w:sz w:val="24"/>
          <w:szCs w:val="24"/>
          <w:lang w:bidi="ru-RU"/>
        </w:rPr>
        <w:t>награждение наставников дипломами/благодарственными письмами (на официальном сайте образовательной организации, в социальных сетях), представление к награждению ведомственными наградами, поощрение</w:t>
      </w:r>
      <w:r w:rsidR="00041FA1" w:rsidRPr="00AA6C32">
        <w:rPr>
          <w:color w:val="000000"/>
          <w:sz w:val="24"/>
          <w:szCs w:val="24"/>
          <w:lang w:bidi="ru-RU"/>
        </w:rPr>
        <w:t xml:space="preserve"> </w:t>
      </w:r>
      <w:r w:rsidRPr="00AA6C32">
        <w:rPr>
          <w:color w:val="000000"/>
          <w:sz w:val="24"/>
          <w:szCs w:val="24"/>
          <w:lang w:bidi="ru-RU"/>
        </w:rPr>
        <w:t>в социальных программах.</w:t>
      </w:r>
    </w:p>
    <w:p w:rsidR="002659F1" w:rsidRPr="00AA6C32" w:rsidRDefault="00000B13" w:rsidP="00AA6C32">
      <w:pPr>
        <w:pStyle w:val="a5"/>
        <w:numPr>
          <w:ilvl w:val="0"/>
          <w:numId w:val="45"/>
        </w:numPr>
        <w:spacing w:line="360" w:lineRule="auto"/>
        <w:ind w:left="0" w:firstLine="567"/>
        <w:jc w:val="both"/>
        <w:rPr>
          <w:sz w:val="24"/>
          <w:szCs w:val="24"/>
        </w:rPr>
      </w:pPr>
      <w:r w:rsidRPr="00AA6C32">
        <w:rPr>
          <w:sz w:val="24"/>
          <w:szCs w:val="24"/>
        </w:rPr>
        <w:t xml:space="preserve"> </w:t>
      </w:r>
      <w:proofErr w:type="gramStart"/>
      <w:r w:rsidRPr="00AA6C32">
        <w:rPr>
          <w:sz w:val="24"/>
          <w:szCs w:val="24"/>
        </w:rPr>
        <w:t>л</w:t>
      </w:r>
      <w:r w:rsidR="002659F1" w:rsidRPr="00AA6C32">
        <w:rPr>
          <w:sz w:val="24"/>
          <w:szCs w:val="24"/>
        </w:rPr>
        <w:t xml:space="preserve">учшие наставники молодежи из числа учителей, преподавателей и других работников образовательных </w:t>
      </w:r>
      <w:r w:rsidRPr="00AA6C32">
        <w:rPr>
          <w:sz w:val="24"/>
          <w:szCs w:val="24"/>
        </w:rPr>
        <w:t>учреждени</w:t>
      </w:r>
      <w:r w:rsidR="002659F1" w:rsidRPr="00AA6C32">
        <w:rPr>
          <w:sz w:val="24"/>
          <w:szCs w:val="24"/>
        </w:rPr>
        <w:t xml:space="preserve">й могут быть награждены государственной наградой Российской Федерации – знаком отличия «За наставничество» (вместе с «Положением о знаке отличия «За наставничество»), введенный в соответствии с Указом Президента Российской Федерации от 2 марта 2018 г. № 94 «Об учреждении знака отличия «За наставничество». </w:t>
      </w:r>
      <w:proofErr w:type="gramEnd"/>
    </w:p>
    <w:p w:rsidR="002659F1" w:rsidRPr="00AA6C32" w:rsidRDefault="00000B13" w:rsidP="00AA6C32">
      <w:pPr>
        <w:pStyle w:val="a5"/>
        <w:numPr>
          <w:ilvl w:val="0"/>
          <w:numId w:val="45"/>
        </w:numPr>
        <w:spacing w:line="360" w:lineRule="auto"/>
        <w:ind w:left="0" w:firstLine="567"/>
        <w:jc w:val="both"/>
        <w:rPr>
          <w:sz w:val="24"/>
          <w:szCs w:val="24"/>
        </w:rPr>
      </w:pPr>
      <w:r w:rsidRPr="00AA6C32">
        <w:rPr>
          <w:sz w:val="24"/>
          <w:szCs w:val="24"/>
        </w:rPr>
        <w:t>л</w:t>
      </w:r>
      <w:r w:rsidR="002659F1" w:rsidRPr="00AA6C32">
        <w:rPr>
          <w:sz w:val="24"/>
          <w:szCs w:val="24"/>
        </w:rPr>
        <w:t xml:space="preserve">учшим наставникам могут быть присуждены ведомственные награды Минпросвещения России – нагрудные знаки «Почетный наставник» и «Молодость и Профессионализм», учрежденные приказом Минпросвещения России от 1 июля 2021 г. № 400 «О ведомственных наградах Министерства просвещения Российской Федерации». </w:t>
      </w:r>
    </w:p>
    <w:p w:rsidR="00890132" w:rsidRPr="00AA6C32" w:rsidRDefault="00041FA1" w:rsidP="00AA6C32">
      <w:pPr>
        <w:pStyle w:val="22"/>
        <w:shd w:val="clear" w:color="auto" w:fill="auto"/>
        <w:spacing w:before="0" w:after="0" w:line="360" w:lineRule="auto"/>
        <w:ind w:firstLine="567"/>
        <w:jc w:val="both"/>
        <w:rPr>
          <w:sz w:val="24"/>
          <w:szCs w:val="24"/>
        </w:rPr>
      </w:pPr>
      <w:r w:rsidRPr="00AA6C32">
        <w:rPr>
          <w:color w:val="000000"/>
          <w:sz w:val="24"/>
          <w:szCs w:val="24"/>
          <w:lang w:bidi="ru-RU"/>
        </w:rPr>
        <w:t>4.5.</w:t>
      </w:r>
      <w:r w:rsidR="0076685B" w:rsidRPr="00AA6C32">
        <w:rPr>
          <w:color w:val="000000"/>
          <w:sz w:val="24"/>
          <w:szCs w:val="24"/>
          <w:lang w:bidi="ru-RU"/>
        </w:rPr>
        <w:t xml:space="preserve"> </w:t>
      </w:r>
      <w:r w:rsidR="00890132" w:rsidRPr="00AA6C32">
        <w:rPr>
          <w:color w:val="000000"/>
          <w:sz w:val="24"/>
          <w:szCs w:val="24"/>
          <w:lang w:bidi="ru-RU"/>
        </w:rPr>
        <w:t xml:space="preserve">Психолого-педагогические условия включают меры по созданию атмосферы психологического комфорта и доверия, взаимопомощи и уважения в педагогическом коллективе. </w:t>
      </w:r>
      <w:r w:rsidR="00890132" w:rsidRPr="00AA6C32">
        <w:rPr>
          <w:color w:val="000000"/>
          <w:sz w:val="24"/>
          <w:szCs w:val="24"/>
          <w:lang w:bidi="ru-RU"/>
        </w:rPr>
        <w:lastRenderedPageBreak/>
        <w:t xml:space="preserve">Такая атмосфера позволяет предотвратить напряжение и конфликтные ситуации в коллективе, повысить </w:t>
      </w:r>
      <w:proofErr w:type="spellStart"/>
      <w:r w:rsidR="00890132" w:rsidRPr="00AA6C32">
        <w:rPr>
          <w:color w:val="000000"/>
          <w:sz w:val="24"/>
          <w:szCs w:val="24"/>
          <w:lang w:bidi="ru-RU"/>
        </w:rPr>
        <w:t>стрессоустойчивость</w:t>
      </w:r>
      <w:proofErr w:type="spellEnd"/>
      <w:r w:rsidR="00890132" w:rsidRPr="00AA6C32">
        <w:rPr>
          <w:color w:val="000000"/>
          <w:sz w:val="24"/>
          <w:szCs w:val="24"/>
          <w:lang w:bidi="ru-RU"/>
        </w:rPr>
        <w:t xml:space="preserve"> наставников и наставляемых; нивелировать монотонность и однообразие в деятельности педагогов старших возрастов, предотвратить их профессионально-личностное выгорание, успешно адаптировать молодых/начинающих педагогов в коллективе.</w:t>
      </w:r>
    </w:p>
    <w:p w:rsidR="00890132" w:rsidRPr="00AA6C32" w:rsidRDefault="0076685B" w:rsidP="00AA6C32">
      <w:pPr>
        <w:pStyle w:val="22"/>
        <w:shd w:val="clear" w:color="auto" w:fill="auto"/>
        <w:spacing w:before="0" w:after="0" w:line="360" w:lineRule="auto"/>
        <w:ind w:firstLine="567"/>
        <w:jc w:val="both"/>
        <w:rPr>
          <w:sz w:val="24"/>
          <w:szCs w:val="24"/>
        </w:rPr>
      </w:pPr>
      <w:r w:rsidRPr="00AA6C32">
        <w:rPr>
          <w:color w:val="000000"/>
          <w:sz w:val="24"/>
          <w:szCs w:val="24"/>
          <w:lang w:bidi="ru-RU"/>
        </w:rPr>
        <w:t xml:space="preserve">4.6. </w:t>
      </w:r>
      <w:r w:rsidR="00890132" w:rsidRPr="00AA6C32">
        <w:rPr>
          <w:color w:val="000000"/>
          <w:sz w:val="24"/>
          <w:szCs w:val="24"/>
          <w:lang w:bidi="ru-RU"/>
        </w:rPr>
        <w:t>Психолого-педагогический ресурс в системе наставничества подразумевает:</w:t>
      </w:r>
    </w:p>
    <w:p w:rsidR="00890132" w:rsidRPr="00AA6C32" w:rsidRDefault="00890132" w:rsidP="00AA6C32">
      <w:pPr>
        <w:pStyle w:val="22"/>
        <w:numPr>
          <w:ilvl w:val="0"/>
          <w:numId w:val="21"/>
        </w:numPr>
        <w:shd w:val="clear" w:color="auto" w:fill="auto"/>
        <w:tabs>
          <w:tab w:val="left" w:pos="1447"/>
        </w:tabs>
        <w:spacing w:before="0" w:after="0" w:line="360" w:lineRule="auto"/>
        <w:ind w:firstLine="567"/>
        <w:jc w:val="both"/>
        <w:rPr>
          <w:sz w:val="24"/>
          <w:szCs w:val="24"/>
        </w:rPr>
      </w:pPr>
      <w:r w:rsidRPr="00AA6C32">
        <w:rPr>
          <w:color w:val="000000"/>
          <w:sz w:val="24"/>
          <w:szCs w:val="24"/>
          <w:lang w:bidi="ru-RU"/>
        </w:rPr>
        <w:t>широкое использование методик и технологий рефлексивно - ценностного и эмоционально-ценностного отношения к участникам системы наставничества, которые способствуют актуализации глубинных жизненных ресурсов, нередко скрытых от них самих; это обеспечивают педагог-психолог и различные психологические службы при реализации программ наставничества;</w:t>
      </w:r>
    </w:p>
    <w:p w:rsidR="00890132" w:rsidRPr="00AA6C32" w:rsidRDefault="00890132" w:rsidP="00AA6C32">
      <w:pPr>
        <w:pStyle w:val="22"/>
        <w:numPr>
          <w:ilvl w:val="0"/>
          <w:numId w:val="21"/>
        </w:numPr>
        <w:shd w:val="clear" w:color="auto" w:fill="auto"/>
        <w:tabs>
          <w:tab w:val="left" w:pos="1447"/>
        </w:tabs>
        <w:spacing w:before="0" w:after="0" w:line="360" w:lineRule="auto"/>
        <w:ind w:firstLine="740"/>
        <w:jc w:val="both"/>
        <w:rPr>
          <w:sz w:val="24"/>
          <w:szCs w:val="24"/>
        </w:rPr>
      </w:pPr>
      <w:r w:rsidRPr="00AA6C32">
        <w:rPr>
          <w:color w:val="000000"/>
          <w:sz w:val="24"/>
          <w:szCs w:val="24"/>
          <w:lang w:bidi="ru-RU"/>
        </w:rPr>
        <w:t>психологическую поддержку формируемым парам наставников</w:t>
      </w:r>
      <w:r w:rsidR="005071A5" w:rsidRPr="00AA6C32">
        <w:rPr>
          <w:color w:val="000000"/>
          <w:sz w:val="24"/>
          <w:szCs w:val="24"/>
          <w:lang w:bidi="ru-RU"/>
        </w:rPr>
        <w:t xml:space="preserve"> </w:t>
      </w:r>
      <w:r w:rsidRPr="00AA6C32">
        <w:rPr>
          <w:color w:val="000000"/>
          <w:sz w:val="24"/>
          <w:szCs w:val="24"/>
          <w:lang w:bidi="ru-RU"/>
        </w:rPr>
        <w:t xml:space="preserve">и наставляемых посредством проведения психологических тренингов, направленных на развитие </w:t>
      </w:r>
      <w:proofErr w:type="spellStart"/>
      <w:r w:rsidRPr="00AA6C32">
        <w:rPr>
          <w:color w:val="000000"/>
          <w:sz w:val="24"/>
          <w:szCs w:val="24"/>
          <w:lang w:bidi="ru-RU"/>
        </w:rPr>
        <w:t>эмпатических</w:t>
      </w:r>
      <w:proofErr w:type="spellEnd"/>
      <w:r w:rsidRPr="00AA6C32">
        <w:rPr>
          <w:color w:val="000000"/>
          <w:sz w:val="24"/>
          <w:szCs w:val="24"/>
          <w:lang w:bidi="ru-RU"/>
        </w:rPr>
        <w:t xml:space="preserve"> способностей, применения </w:t>
      </w:r>
      <w:proofErr w:type="spellStart"/>
      <w:r w:rsidRPr="00AA6C32">
        <w:rPr>
          <w:color w:val="000000"/>
          <w:sz w:val="24"/>
          <w:szCs w:val="24"/>
          <w:lang w:bidi="ru-RU"/>
        </w:rPr>
        <w:t>акмеологических</w:t>
      </w:r>
      <w:proofErr w:type="spellEnd"/>
      <w:r w:rsidRPr="00AA6C32">
        <w:rPr>
          <w:color w:val="000000"/>
          <w:sz w:val="24"/>
          <w:szCs w:val="24"/>
          <w:lang w:bidi="ru-RU"/>
        </w:rPr>
        <w:t xml:space="preserve"> практик, укрепляющих профессиональное здоровье специалистов,</w:t>
      </w:r>
      <w:r w:rsidRPr="00AA6C32">
        <w:rPr>
          <w:color w:val="000000"/>
          <w:sz w:val="24"/>
          <w:szCs w:val="24"/>
          <w:lang w:bidi="ru-RU"/>
        </w:rPr>
        <w:tab/>
        <w:t>способствующих</w:t>
      </w:r>
      <w:r w:rsidRPr="00AA6C32">
        <w:rPr>
          <w:color w:val="000000"/>
          <w:sz w:val="24"/>
          <w:szCs w:val="24"/>
          <w:lang w:bidi="ru-RU"/>
        </w:rPr>
        <w:tab/>
        <w:t>преодолению</w:t>
      </w:r>
      <w:r w:rsidRPr="00AA6C32">
        <w:rPr>
          <w:color w:val="000000"/>
          <w:sz w:val="24"/>
          <w:szCs w:val="24"/>
          <w:lang w:bidi="ru-RU"/>
        </w:rPr>
        <w:tab/>
        <w:t>жизненных</w:t>
      </w:r>
    </w:p>
    <w:p w:rsidR="00890132" w:rsidRPr="00AA6C32" w:rsidRDefault="00890132" w:rsidP="00AA6C32">
      <w:pPr>
        <w:pStyle w:val="22"/>
        <w:shd w:val="clear" w:color="auto" w:fill="auto"/>
        <w:spacing w:before="0" w:after="0" w:line="360" w:lineRule="auto"/>
        <w:jc w:val="both"/>
        <w:rPr>
          <w:sz w:val="24"/>
          <w:szCs w:val="24"/>
        </w:rPr>
      </w:pPr>
      <w:r w:rsidRPr="00AA6C32">
        <w:rPr>
          <w:color w:val="000000"/>
          <w:sz w:val="24"/>
          <w:szCs w:val="24"/>
          <w:lang w:bidi="ru-RU"/>
        </w:rPr>
        <w:t>и профессиональных кризисов; психолог также участвует в определении совместимости наставнических пар/групп;</w:t>
      </w:r>
    </w:p>
    <w:p w:rsidR="00890132" w:rsidRPr="00AA6C32" w:rsidRDefault="00890132" w:rsidP="00AA6C32">
      <w:pPr>
        <w:pStyle w:val="22"/>
        <w:numPr>
          <w:ilvl w:val="0"/>
          <w:numId w:val="21"/>
        </w:numPr>
        <w:shd w:val="clear" w:color="auto" w:fill="auto"/>
        <w:tabs>
          <w:tab w:val="left" w:pos="1447"/>
        </w:tabs>
        <w:spacing w:before="0" w:after="0" w:line="360" w:lineRule="auto"/>
        <w:ind w:firstLine="740"/>
        <w:jc w:val="both"/>
        <w:rPr>
          <w:sz w:val="24"/>
          <w:szCs w:val="24"/>
        </w:rPr>
      </w:pPr>
      <w:r w:rsidRPr="00AA6C32">
        <w:rPr>
          <w:color w:val="000000"/>
          <w:sz w:val="24"/>
          <w:szCs w:val="24"/>
          <w:lang w:bidi="ru-RU"/>
        </w:rPr>
        <w:t>формирование психологической готовности наставляемого не копировать чужой, пусть и очень успешный опыт, а выйти на индивидуальную траекторию, которая поможет сформироваться неповторимому профессиональному почерку педагога.</w:t>
      </w:r>
    </w:p>
    <w:p w:rsidR="008F0DE2" w:rsidRPr="00AA6C32" w:rsidRDefault="008F0DE2" w:rsidP="00AA6C32">
      <w:pPr>
        <w:pStyle w:val="a5"/>
        <w:spacing w:line="360" w:lineRule="auto"/>
        <w:ind w:left="0"/>
        <w:jc w:val="center"/>
        <w:rPr>
          <w:sz w:val="24"/>
          <w:szCs w:val="24"/>
        </w:rPr>
      </w:pPr>
    </w:p>
    <w:p w:rsidR="008F0DE2" w:rsidRPr="00AA6C32" w:rsidRDefault="008F0DE2" w:rsidP="00AA6C32">
      <w:pPr>
        <w:pStyle w:val="a5"/>
        <w:spacing w:line="360" w:lineRule="auto"/>
        <w:ind w:left="0"/>
        <w:jc w:val="center"/>
        <w:rPr>
          <w:sz w:val="24"/>
          <w:szCs w:val="24"/>
        </w:rPr>
      </w:pPr>
    </w:p>
    <w:p w:rsidR="008F0DE2" w:rsidRPr="00AA6C32" w:rsidRDefault="008F0DE2" w:rsidP="00AA6C32">
      <w:pPr>
        <w:pStyle w:val="a5"/>
        <w:spacing w:line="360" w:lineRule="auto"/>
        <w:ind w:left="0"/>
        <w:jc w:val="center"/>
        <w:rPr>
          <w:b/>
          <w:sz w:val="24"/>
          <w:szCs w:val="24"/>
        </w:rPr>
      </w:pPr>
      <w:r w:rsidRPr="00AA6C32">
        <w:rPr>
          <w:b/>
          <w:sz w:val="24"/>
          <w:szCs w:val="24"/>
        </w:rPr>
        <w:t>V. МЕХАНИЗМ РЕАЛИЗАЦИИ ЦЕЛЕВОЙ МОДЕЛИ НАСТАВНИЧЕСТВА В ОБРАЗОВАТЕЛЬНЫХ</w:t>
      </w:r>
      <w:r w:rsidR="00C677A9" w:rsidRPr="00AA6C32">
        <w:rPr>
          <w:b/>
          <w:sz w:val="24"/>
          <w:szCs w:val="24"/>
        </w:rPr>
        <w:t xml:space="preserve"> </w:t>
      </w:r>
      <w:r w:rsidRPr="00AA6C32">
        <w:rPr>
          <w:b/>
          <w:sz w:val="24"/>
          <w:szCs w:val="24"/>
        </w:rPr>
        <w:t>ОРГАНИЗАЦИЯХ</w:t>
      </w:r>
    </w:p>
    <w:p w:rsidR="002A660F" w:rsidRPr="00AA6C32" w:rsidRDefault="002A660F" w:rsidP="00AA6C32">
      <w:pPr>
        <w:pStyle w:val="22"/>
        <w:shd w:val="clear" w:color="auto" w:fill="auto"/>
        <w:spacing w:before="0" w:after="0" w:line="360" w:lineRule="auto"/>
        <w:ind w:firstLine="740"/>
        <w:jc w:val="both"/>
        <w:rPr>
          <w:sz w:val="24"/>
          <w:szCs w:val="24"/>
        </w:rPr>
      </w:pPr>
      <w:r w:rsidRPr="00AA6C32">
        <w:rPr>
          <w:sz w:val="24"/>
          <w:szCs w:val="24"/>
        </w:rPr>
        <w:t xml:space="preserve">Все структурные компоненты системы (целевой модели) наставничества распределяются на два контура: </w:t>
      </w:r>
      <w:r w:rsidRPr="00AA6C32">
        <w:rPr>
          <w:rStyle w:val="23"/>
          <w:sz w:val="24"/>
          <w:szCs w:val="24"/>
        </w:rPr>
        <w:t xml:space="preserve">внутренний (контур образовательного учреждения) и внешний по отношению к ней. </w:t>
      </w:r>
      <w:r w:rsidRPr="00AA6C32">
        <w:rPr>
          <w:sz w:val="24"/>
          <w:szCs w:val="24"/>
        </w:rPr>
        <w:t xml:space="preserve">Это </w:t>
      </w:r>
      <w:r w:rsidRPr="00AA6C32">
        <w:rPr>
          <w:rStyle w:val="23"/>
          <w:sz w:val="24"/>
          <w:szCs w:val="24"/>
        </w:rPr>
        <w:t xml:space="preserve">инвариантная </w:t>
      </w:r>
      <w:r w:rsidRPr="00AA6C32">
        <w:rPr>
          <w:sz w:val="24"/>
          <w:szCs w:val="24"/>
        </w:rPr>
        <w:t>составляющая модели, т.е. неизменная, присущая всем образовательным учреждениям, которые реализуют систему (целевую модель) наставничества педагогических работников.</w:t>
      </w:r>
    </w:p>
    <w:p w:rsidR="002A660F" w:rsidRPr="00AA6C32" w:rsidRDefault="002A660F" w:rsidP="00AA6C32">
      <w:pPr>
        <w:pStyle w:val="a5"/>
        <w:spacing w:line="360" w:lineRule="auto"/>
        <w:ind w:left="0" w:firstLine="708"/>
        <w:jc w:val="both"/>
        <w:rPr>
          <w:sz w:val="24"/>
          <w:szCs w:val="24"/>
        </w:rPr>
      </w:pPr>
      <w:r w:rsidRPr="00AA6C32">
        <w:rPr>
          <w:sz w:val="24"/>
          <w:szCs w:val="24"/>
        </w:rPr>
        <w:t xml:space="preserve">Во </w:t>
      </w:r>
      <w:r w:rsidRPr="00AA6C32">
        <w:rPr>
          <w:rStyle w:val="23"/>
          <w:sz w:val="24"/>
          <w:szCs w:val="24"/>
        </w:rPr>
        <w:t xml:space="preserve">внутреннем контуре </w:t>
      </w:r>
      <w:r w:rsidRPr="00AA6C32">
        <w:rPr>
          <w:sz w:val="24"/>
          <w:szCs w:val="24"/>
        </w:rPr>
        <w:t>концентрируются структурные компоненты, позволяющие непосредственно реализовывать систему (целевую модель) наставничества в образовательном учреждении и отвечающие за успешность ее реализации.</w:t>
      </w:r>
    </w:p>
    <w:p w:rsidR="002A660F" w:rsidRPr="00AA6C32" w:rsidRDefault="002A660F" w:rsidP="00AA6C32">
      <w:pPr>
        <w:pStyle w:val="22"/>
        <w:shd w:val="clear" w:color="auto" w:fill="auto"/>
        <w:spacing w:before="0" w:after="0" w:line="360" w:lineRule="auto"/>
        <w:ind w:firstLine="740"/>
        <w:jc w:val="both"/>
        <w:rPr>
          <w:sz w:val="24"/>
          <w:szCs w:val="24"/>
        </w:rPr>
      </w:pPr>
      <w:r w:rsidRPr="00AA6C32">
        <w:rPr>
          <w:sz w:val="24"/>
          <w:szCs w:val="24"/>
        </w:rPr>
        <w:t xml:space="preserve">На </w:t>
      </w:r>
      <w:r w:rsidRPr="00AA6C32">
        <w:rPr>
          <w:rStyle w:val="23"/>
          <w:sz w:val="24"/>
          <w:szCs w:val="24"/>
        </w:rPr>
        <w:t xml:space="preserve">внешнем контуре </w:t>
      </w:r>
      <w:r w:rsidRPr="00AA6C32">
        <w:rPr>
          <w:sz w:val="24"/>
          <w:szCs w:val="24"/>
        </w:rPr>
        <w:t>представлены структурные компоненты различных уровней управления образования, которые способствуют реализации системы (целевой модели) наставничества.</w:t>
      </w:r>
    </w:p>
    <w:p w:rsidR="002A660F" w:rsidRPr="00AA6C32" w:rsidRDefault="002A660F" w:rsidP="00AA6C32">
      <w:pPr>
        <w:pStyle w:val="a5"/>
        <w:spacing w:line="360" w:lineRule="auto"/>
        <w:ind w:left="0" w:firstLine="708"/>
        <w:jc w:val="both"/>
        <w:rPr>
          <w:sz w:val="24"/>
          <w:szCs w:val="24"/>
        </w:rPr>
      </w:pPr>
      <w:r w:rsidRPr="00AA6C32">
        <w:rPr>
          <w:sz w:val="24"/>
          <w:szCs w:val="24"/>
        </w:rPr>
        <w:lastRenderedPageBreak/>
        <w:t xml:space="preserve">Граница </w:t>
      </w:r>
      <w:proofErr w:type="gramStart"/>
      <w:r w:rsidRPr="00AA6C32">
        <w:rPr>
          <w:sz w:val="24"/>
          <w:szCs w:val="24"/>
        </w:rPr>
        <w:t>между</w:t>
      </w:r>
      <w:proofErr w:type="gramEnd"/>
      <w:r w:rsidRPr="00AA6C32">
        <w:rPr>
          <w:sz w:val="24"/>
          <w:szCs w:val="24"/>
        </w:rPr>
        <w:t xml:space="preserve"> </w:t>
      </w:r>
      <w:proofErr w:type="gramStart"/>
      <w:r w:rsidRPr="00AA6C32">
        <w:rPr>
          <w:sz w:val="24"/>
          <w:szCs w:val="24"/>
        </w:rPr>
        <w:t>внутренним</w:t>
      </w:r>
      <w:proofErr w:type="gramEnd"/>
      <w:r w:rsidRPr="00AA6C32">
        <w:rPr>
          <w:sz w:val="24"/>
          <w:szCs w:val="24"/>
        </w:rPr>
        <w:t xml:space="preserve"> и внешним контурами, а также между различными уровнями внешнего контура представляется довольно подвижной, что позволяет применить принцип вариативности при реализации системы.</w:t>
      </w:r>
    </w:p>
    <w:p w:rsidR="002A660F" w:rsidRPr="00AA6C32" w:rsidRDefault="002A660F" w:rsidP="00AA6C32">
      <w:pPr>
        <w:pStyle w:val="a5"/>
        <w:spacing w:line="360" w:lineRule="auto"/>
        <w:ind w:left="0" w:firstLine="708"/>
        <w:jc w:val="both"/>
        <w:rPr>
          <w:b/>
          <w:sz w:val="24"/>
          <w:szCs w:val="24"/>
        </w:rPr>
      </w:pPr>
    </w:p>
    <w:p w:rsidR="002A660F" w:rsidRPr="00AA6C32" w:rsidRDefault="008F0DE2" w:rsidP="00AA6C32">
      <w:pPr>
        <w:pStyle w:val="22"/>
        <w:shd w:val="clear" w:color="auto" w:fill="auto"/>
        <w:tabs>
          <w:tab w:val="left" w:pos="1791"/>
        </w:tabs>
        <w:spacing w:before="0" w:after="0" w:line="360" w:lineRule="auto"/>
        <w:jc w:val="both"/>
        <w:rPr>
          <w:sz w:val="24"/>
          <w:szCs w:val="24"/>
        </w:rPr>
      </w:pPr>
      <w:r w:rsidRPr="00AA6C32">
        <w:rPr>
          <w:sz w:val="24"/>
          <w:szCs w:val="24"/>
        </w:rPr>
        <w:t xml:space="preserve">5.1. </w:t>
      </w:r>
      <w:r w:rsidR="002A660F" w:rsidRPr="00AA6C32">
        <w:rPr>
          <w:sz w:val="24"/>
          <w:szCs w:val="24"/>
        </w:rPr>
        <w:t>Внутренний контур: образовательная организация.</w:t>
      </w:r>
    </w:p>
    <w:p w:rsidR="00C70396" w:rsidRPr="00AA6C32" w:rsidRDefault="00C70396" w:rsidP="00AA6C32">
      <w:pPr>
        <w:pStyle w:val="22"/>
        <w:shd w:val="clear" w:color="auto" w:fill="auto"/>
        <w:spacing w:before="0" w:after="0" w:line="360" w:lineRule="auto"/>
        <w:ind w:firstLine="740"/>
        <w:jc w:val="both"/>
        <w:rPr>
          <w:sz w:val="24"/>
          <w:szCs w:val="24"/>
        </w:rPr>
      </w:pPr>
      <w:r w:rsidRPr="00AA6C32">
        <w:rPr>
          <w:sz w:val="24"/>
          <w:szCs w:val="24"/>
        </w:rPr>
        <w:t>Наставничество организуется на основании приказа руководителя</w:t>
      </w:r>
      <w:r w:rsidR="00E608AC" w:rsidRPr="00AA6C32">
        <w:rPr>
          <w:sz w:val="24"/>
          <w:szCs w:val="24"/>
        </w:rPr>
        <w:t xml:space="preserve"> </w:t>
      </w:r>
      <w:r w:rsidRPr="00AA6C32">
        <w:rPr>
          <w:sz w:val="24"/>
          <w:szCs w:val="24"/>
        </w:rPr>
        <w:t>образовательно</w:t>
      </w:r>
      <w:r w:rsidR="00E608AC" w:rsidRPr="00AA6C32">
        <w:rPr>
          <w:sz w:val="24"/>
          <w:szCs w:val="24"/>
        </w:rPr>
        <w:t>го</w:t>
      </w:r>
      <w:r w:rsidRPr="00AA6C32">
        <w:rPr>
          <w:sz w:val="24"/>
          <w:szCs w:val="24"/>
        </w:rPr>
        <w:t xml:space="preserve"> </w:t>
      </w:r>
      <w:r w:rsidR="00E608AC" w:rsidRPr="00AA6C32">
        <w:rPr>
          <w:sz w:val="24"/>
          <w:szCs w:val="24"/>
        </w:rPr>
        <w:t>учреждения</w:t>
      </w:r>
      <w:r w:rsidRPr="00AA6C32">
        <w:rPr>
          <w:sz w:val="24"/>
          <w:szCs w:val="24"/>
        </w:rPr>
        <w:t xml:space="preserve"> «Об утверждении положения о системе наставничества педагогических работников в образовательно</w:t>
      </w:r>
      <w:r w:rsidR="00E608AC" w:rsidRPr="00AA6C32">
        <w:rPr>
          <w:sz w:val="24"/>
          <w:szCs w:val="24"/>
        </w:rPr>
        <w:t>м учреждении</w:t>
      </w:r>
      <w:r w:rsidRPr="00AA6C32">
        <w:rPr>
          <w:sz w:val="24"/>
          <w:szCs w:val="24"/>
        </w:rPr>
        <w:t>».</w:t>
      </w:r>
    </w:p>
    <w:p w:rsidR="00C70396" w:rsidRPr="00AA6C32" w:rsidRDefault="00C70396" w:rsidP="00AA6C32">
      <w:pPr>
        <w:pStyle w:val="22"/>
        <w:shd w:val="clear" w:color="auto" w:fill="auto"/>
        <w:spacing w:before="0" w:after="0" w:line="360" w:lineRule="auto"/>
        <w:ind w:firstLine="740"/>
        <w:jc w:val="both"/>
        <w:rPr>
          <w:sz w:val="24"/>
          <w:szCs w:val="24"/>
        </w:rPr>
      </w:pPr>
      <w:r w:rsidRPr="00AA6C32">
        <w:rPr>
          <w:sz w:val="24"/>
          <w:szCs w:val="24"/>
        </w:rPr>
        <w:t>Педагогический работник назначается наставником с его письменного согласия приказом руководителя образовательно</w:t>
      </w:r>
      <w:r w:rsidR="00E608AC" w:rsidRPr="00AA6C32">
        <w:rPr>
          <w:sz w:val="24"/>
          <w:szCs w:val="24"/>
        </w:rPr>
        <w:t>го учреждения</w:t>
      </w:r>
      <w:r w:rsidRPr="00AA6C32">
        <w:rPr>
          <w:sz w:val="24"/>
          <w:szCs w:val="24"/>
        </w:rPr>
        <w:t>.</w:t>
      </w:r>
    </w:p>
    <w:p w:rsidR="00C70396" w:rsidRPr="00AA6C32" w:rsidRDefault="00880CE2" w:rsidP="00AA6C32">
      <w:pPr>
        <w:pStyle w:val="22"/>
        <w:shd w:val="clear" w:color="auto" w:fill="auto"/>
        <w:tabs>
          <w:tab w:val="left" w:pos="1791"/>
        </w:tabs>
        <w:spacing w:before="0" w:after="0" w:line="360" w:lineRule="auto"/>
        <w:jc w:val="both"/>
        <w:rPr>
          <w:sz w:val="24"/>
          <w:szCs w:val="24"/>
        </w:rPr>
      </w:pPr>
      <w:r w:rsidRPr="00AA6C32">
        <w:rPr>
          <w:sz w:val="24"/>
          <w:szCs w:val="24"/>
        </w:rPr>
        <w:t>5.1.1.</w:t>
      </w:r>
      <w:r w:rsidR="00C70396" w:rsidRPr="00AA6C32">
        <w:rPr>
          <w:sz w:val="24"/>
          <w:szCs w:val="24"/>
        </w:rPr>
        <w:t>Руководитель образовательно</w:t>
      </w:r>
      <w:r w:rsidR="00E608AC" w:rsidRPr="00AA6C32">
        <w:rPr>
          <w:sz w:val="24"/>
          <w:szCs w:val="24"/>
        </w:rPr>
        <w:t>го учреждения</w:t>
      </w:r>
      <w:r w:rsidR="00C70396" w:rsidRPr="00AA6C32">
        <w:rPr>
          <w:sz w:val="24"/>
          <w:szCs w:val="24"/>
        </w:rPr>
        <w:t>:</w:t>
      </w:r>
    </w:p>
    <w:p w:rsidR="00C70396" w:rsidRPr="00AA6C32" w:rsidRDefault="00880CE2" w:rsidP="00AA6C32">
      <w:pPr>
        <w:pStyle w:val="22"/>
        <w:numPr>
          <w:ilvl w:val="0"/>
          <w:numId w:val="35"/>
        </w:numPr>
        <w:shd w:val="clear" w:color="auto" w:fill="auto"/>
        <w:tabs>
          <w:tab w:val="left" w:pos="-142"/>
        </w:tabs>
        <w:spacing w:before="0" w:after="0" w:line="360" w:lineRule="auto"/>
        <w:ind w:left="0" w:firstLine="567"/>
        <w:jc w:val="both"/>
        <w:rPr>
          <w:sz w:val="24"/>
          <w:szCs w:val="24"/>
        </w:rPr>
      </w:pPr>
      <w:r w:rsidRPr="00AA6C32">
        <w:rPr>
          <w:sz w:val="24"/>
          <w:szCs w:val="24"/>
        </w:rPr>
        <w:t xml:space="preserve"> </w:t>
      </w:r>
      <w:r w:rsidR="00C70396" w:rsidRPr="00AA6C32">
        <w:rPr>
          <w:sz w:val="24"/>
          <w:szCs w:val="24"/>
        </w:rPr>
        <w:t xml:space="preserve">осуществляет общие руководство и </w:t>
      </w:r>
      <w:proofErr w:type="gramStart"/>
      <w:r w:rsidR="00C70396" w:rsidRPr="00AA6C32">
        <w:rPr>
          <w:sz w:val="24"/>
          <w:szCs w:val="24"/>
        </w:rPr>
        <w:t>контроль за</w:t>
      </w:r>
      <w:proofErr w:type="gramEnd"/>
      <w:r w:rsidR="00C70396" w:rsidRPr="00AA6C32">
        <w:rPr>
          <w:sz w:val="24"/>
          <w:szCs w:val="24"/>
        </w:rPr>
        <w:t xml:space="preserve"> организацией и реализацией системы (целевой модели) наставничества;</w:t>
      </w:r>
    </w:p>
    <w:p w:rsidR="00C70396" w:rsidRPr="00AA6C32" w:rsidRDefault="00880CE2" w:rsidP="00AA6C32">
      <w:pPr>
        <w:pStyle w:val="22"/>
        <w:numPr>
          <w:ilvl w:val="0"/>
          <w:numId w:val="35"/>
        </w:numPr>
        <w:shd w:val="clear" w:color="auto" w:fill="auto"/>
        <w:tabs>
          <w:tab w:val="left" w:pos="-142"/>
        </w:tabs>
        <w:spacing w:before="0" w:after="0" w:line="360" w:lineRule="auto"/>
        <w:ind w:left="0" w:firstLine="567"/>
        <w:jc w:val="both"/>
        <w:rPr>
          <w:sz w:val="24"/>
          <w:szCs w:val="24"/>
        </w:rPr>
      </w:pPr>
      <w:r w:rsidRPr="00AA6C32">
        <w:rPr>
          <w:sz w:val="24"/>
          <w:szCs w:val="24"/>
        </w:rPr>
        <w:t xml:space="preserve"> </w:t>
      </w:r>
      <w:r w:rsidR="00C70396" w:rsidRPr="00AA6C32">
        <w:rPr>
          <w:sz w:val="24"/>
          <w:szCs w:val="24"/>
        </w:rPr>
        <w:t xml:space="preserve">издает локальные акты о внедрении и реализации системы (целевой </w:t>
      </w:r>
      <w:proofErr w:type="gramStart"/>
      <w:r w:rsidR="00C70396" w:rsidRPr="00AA6C32">
        <w:rPr>
          <w:sz w:val="24"/>
          <w:szCs w:val="24"/>
        </w:rPr>
        <w:t xml:space="preserve">модели) </w:t>
      </w:r>
      <w:proofErr w:type="gramEnd"/>
      <w:r w:rsidR="00C70396" w:rsidRPr="00AA6C32">
        <w:rPr>
          <w:sz w:val="24"/>
          <w:szCs w:val="24"/>
        </w:rPr>
        <w:t>наставничества, принимает Положение о системе наставничества педагогических работников в образовательно</w:t>
      </w:r>
      <w:r w:rsidR="00E608AC" w:rsidRPr="00AA6C32">
        <w:rPr>
          <w:sz w:val="24"/>
          <w:szCs w:val="24"/>
        </w:rPr>
        <w:t>м учреждении</w:t>
      </w:r>
      <w:r w:rsidR="00C70396" w:rsidRPr="00AA6C32">
        <w:rPr>
          <w:sz w:val="24"/>
          <w:szCs w:val="24"/>
        </w:rPr>
        <w:t>, дорожную карту по его реализации и другие документы;</w:t>
      </w:r>
    </w:p>
    <w:p w:rsidR="00C70396" w:rsidRPr="00AA6C32" w:rsidRDefault="00880CE2" w:rsidP="00AA6C32">
      <w:pPr>
        <w:pStyle w:val="22"/>
        <w:numPr>
          <w:ilvl w:val="0"/>
          <w:numId w:val="35"/>
        </w:numPr>
        <w:shd w:val="clear" w:color="auto" w:fill="auto"/>
        <w:tabs>
          <w:tab w:val="left" w:pos="-142"/>
        </w:tabs>
        <w:spacing w:before="0" w:after="0" w:line="360" w:lineRule="auto"/>
        <w:ind w:left="0" w:firstLine="567"/>
        <w:jc w:val="both"/>
        <w:rPr>
          <w:sz w:val="24"/>
          <w:szCs w:val="24"/>
        </w:rPr>
      </w:pPr>
      <w:r w:rsidRPr="00AA6C32">
        <w:rPr>
          <w:sz w:val="24"/>
          <w:szCs w:val="24"/>
        </w:rPr>
        <w:t xml:space="preserve"> </w:t>
      </w:r>
      <w:r w:rsidR="00C70396" w:rsidRPr="00AA6C32">
        <w:rPr>
          <w:sz w:val="24"/>
          <w:szCs w:val="24"/>
        </w:rPr>
        <w:t>утверждает куратора реализации программ наставничества, способствует отбору наставников и наставляемых, а также утверждает их;</w:t>
      </w:r>
    </w:p>
    <w:p w:rsidR="00C70396" w:rsidRPr="00AA6C32" w:rsidRDefault="00880CE2" w:rsidP="00AA6C32">
      <w:pPr>
        <w:pStyle w:val="22"/>
        <w:numPr>
          <w:ilvl w:val="0"/>
          <w:numId w:val="35"/>
        </w:numPr>
        <w:shd w:val="clear" w:color="auto" w:fill="auto"/>
        <w:tabs>
          <w:tab w:val="left" w:pos="-142"/>
        </w:tabs>
        <w:spacing w:before="0" w:after="0" w:line="360" w:lineRule="auto"/>
        <w:ind w:left="0" w:firstLine="567"/>
        <w:jc w:val="both"/>
        <w:rPr>
          <w:sz w:val="24"/>
          <w:szCs w:val="24"/>
        </w:rPr>
      </w:pPr>
      <w:r w:rsidRPr="00AA6C32">
        <w:rPr>
          <w:sz w:val="24"/>
          <w:szCs w:val="24"/>
        </w:rPr>
        <w:t xml:space="preserve"> </w:t>
      </w:r>
      <w:r w:rsidR="00C70396" w:rsidRPr="00AA6C32">
        <w:rPr>
          <w:sz w:val="24"/>
          <w:szCs w:val="24"/>
        </w:rPr>
        <w:t>организует контакты с различными структурами по проблемам наставничества во внешнем контуре (заключение договоров о сотрудничестве, о социальном партнерстве, проведение координационных совещаний, участие в конференциях, форумах, вебинарах, семинарах по проблемам наставничества и т.п.);</w:t>
      </w:r>
    </w:p>
    <w:p w:rsidR="00C70396" w:rsidRPr="00AA6C32" w:rsidRDefault="00880CE2" w:rsidP="00AA6C32">
      <w:pPr>
        <w:pStyle w:val="22"/>
        <w:numPr>
          <w:ilvl w:val="0"/>
          <w:numId w:val="35"/>
        </w:numPr>
        <w:shd w:val="clear" w:color="auto" w:fill="auto"/>
        <w:tabs>
          <w:tab w:val="center" w:pos="-284"/>
          <w:tab w:val="left" w:pos="-142"/>
        </w:tabs>
        <w:spacing w:before="0" w:after="0" w:line="360" w:lineRule="auto"/>
        <w:ind w:left="0" w:firstLine="567"/>
        <w:jc w:val="both"/>
        <w:rPr>
          <w:sz w:val="24"/>
          <w:szCs w:val="24"/>
        </w:rPr>
      </w:pPr>
      <w:r w:rsidRPr="00AA6C32">
        <w:rPr>
          <w:sz w:val="24"/>
          <w:szCs w:val="24"/>
        </w:rPr>
        <w:t xml:space="preserve"> </w:t>
      </w:r>
      <w:proofErr w:type="gramStart"/>
      <w:r w:rsidR="00C70396" w:rsidRPr="00AA6C32">
        <w:rPr>
          <w:sz w:val="24"/>
          <w:szCs w:val="24"/>
        </w:rPr>
        <w:t>осуществляет</w:t>
      </w:r>
      <w:r w:rsidR="00C70396" w:rsidRPr="00AA6C32">
        <w:rPr>
          <w:sz w:val="24"/>
          <w:szCs w:val="24"/>
        </w:rPr>
        <w:tab/>
        <w:t>организационное, учебно-методическое,</w:t>
      </w:r>
      <w:r w:rsidR="00E608AC" w:rsidRPr="00AA6C32">
        <w:rPr>
          <w:sz w:val="24"/>
          <w:szCs w:val="24"/>
        </w:rPr>
        <w:t xml:space="preserve"> </w:t>
      </w:r>
      <w:r w:rsidR="00C70396" w:rsidRPr="00AA6C32">
        <w:rPr>
          <w:sz w:val="24"/>
          <w:szCs w:val="24"/>
        </w:rPr>
        <w:t>материально- техническое, инфраструктурное обеспечение системы (целевой модели) наставничества;</w:t>
      </w:r>
      <w:proofErr w:type="gramEnd"/>
    </w:p>
    <w:p w:rsidR="00C70396" w:rsidRPr="00AA6C32" w:rsidRDefault="00880CE2" w:rsidP="00AA6C32">
      <w:pPr>
        <w:pStyle w:val="22"/>
        <w:numPr>
          <w:ilvl w:val="0"/>
          <w:numId w:val="35"/>
        </w:numPr>
        <w:shd w:val="clear" w:color="auto" w:fill="auto"/>
        <w:tabs>
          <w:tab w:val="right" w:pos="-284"/>
          <w:tab w:val="center" w:pos="-142"/>
        </w:tabs>
        <w:spacing w:before="0" w:after="0" w:line="360" w:lineRule="auto"/>
        <w:ind w:left="0" w:firstLine="567"/>
        <w:jc w:val="both"/>
        <w:rPr>
          <w:sz w:val="24"/>
          <w:szCs w:val="24"/>
        </w:rPr>
      </w:pPr>
      <w:r w:rsidRPr="00AA6C32">
        <w:rPr>
          <w:sz w:val="24"/>
          <w:szCs w:val="24"/>
        </w:rPr>
        <w:t xml:space="preserve"> </w:t>
      </w:r>
      <w:r w:rsidR="00C70396" w:rsidRPr="00AA6C32">
        <w:rPr>
          <w:sz w:val="24"/>
          <w:szCs w:val="24"/>
        </w:rPr>
        <w:t>способствует</w:t>
      </w:r>
      <w:r w:rsidR="00C70396" w:rsidRPr="00AA6C32">
        <w:rPr>
          <w:sz w:val="24"/>
          <w:szCs w:val="24"/>
        </w:rPr>
        <w:tab/>
        <w:t>организации условий для</w:t>
      </w:r>
      <w:r w:rsidR="00C70396" w:rsidRPr="00AA6C32">
        <w:rPr>
          <w:sz w:val="24"/>
          <w:szCs w:val="24"/>
        </w:rPr>
        <w:tab/>
        <w:t>непрерывного</w:t>
      </w:r>
      <w:r w:rsidR="00E608AC" w:rsidRPr="00AA6C32">
        <w:rPr>
          <w:sz w:val="24"/>
          <w:szCs w:val="24"/>
        </w:rPr>
        <w:t xml:space="preserve"> </w:t>
      </w:r>
      <w:r w:rsidR="00C70396" w:rsidRPr="00AA6C32">
        <w:rPr>
          <w:sz w:val="24"/>
          <w:szCs w:val="24"/>
        </w:rPr>
        <w:t>повышения</w:t>
      </w:r>
      <w:r w:rsidR="00E608AC" w:rsidRPr="00AA6C32">
        <w:rPr>
          <w:sz w:val="24"/>
          <w:szCs w:val="24"/>
        </w:rPr>
        <w:t xml:space="preserve"> </w:t>
      </w:r>
      <w:r w:rsidR="00C70396" w:rsidRPr="00AA6C32">
        <w:rPr>
          <w:sz w:val="24"/>
          <w:szCs w:val="24"/>
        </w:rPr>
        <w:t>профессионального мастерства педагогических работников, аккумулирования и распространения лучших практик наставничества педагогических работников;</w:t>
      </w:r>
    </w:p>
    <w:p w:rsidR="00C70396" w:rsidRPr="00AA6C32" w:rsidRDefault="00880CE2" w:rsidP="00AA6C32">
      <w:pPr>
        <w:pStyle w:val="22"/>
        <w:numPr>
          <w:ilvl w:val="0"/>
          <w:numId w:val="35"/>
        </w:numPr>
        <w:shd w:val="clear" w:color="auto" w:fill="auto"/>
        <w:tabs>
          <w:tab w:val="right" w:pos="-284"/>
          <w:tab w:val="center" w:pos="-142"/>
        </w:tabs>
        <w:spacing w:before="0" w:after="0" w:line="360" w:lineRule="auto"/>
        <w:ind w:left="0" w:firstLine="567"/>
        <w:jc w:val="both"/>
        <w:rPr>
          <w:sz w:val="24"/>
          <w:szCs w:val="24"/>
        </w:rPr>
      </w:pPr>
      <w:r w:rsidRPr="00AA6C32">
        <w:rPr>
          <w:sz w:val="24"/>
          <w:szCs w:val="24"/>
        </w:rPr>
        <w:t xml:space="preserve"> </w:t>
      </w:r>
      <w:r w:rsidR="00C70396" w:rsidRPr="00AA6C32">
        <w:rPr>
          <w:sz w:val="24"/>
          <w:szCs w:val="24"/>
        </w:rPr>
        <w:t>создает условия по координации и мониторингу реализации системы (целевой модели) наставничества.</w:t>
      </w:r>
    </w:p>
    <w:p w:rsidR="00C70396" w:rsidRPr="00AA6C32" w:rsidRDefault="00C70396" w:rsidP="00AA6C32">
      <w:pPr>
        <w:pStyle w:val="22"/>
        <w:shd w:val="clear" w:color="auto" w:fill="auto"/>
        <w:tabs>
          <w:tab w:val="left" w:pos="1432"/>
          <w:tab w:val="center" w:pos="5233"/>
          <w:tab w:val="right" w:pos="9231"/>
        </w:tabs>
        <w:spacing w:before="0" w:after="0" w:line="360" w:lineRule="auto"/>
        <w:ind w:firstLine="740"/>
        <w:jc w:val="both"/>
        <w:rPr>
          <w:sz w:val="24"/>
          <w:szCs w:val="24"/>
        </w:rPr>
      </w:pPr>
      <w:r w:rsidRPr="00AA6C32">
        <w:rPr>
          <w:sz w:val="24"/>
          <w:szCs w:val="24"/>
        </w:rPr>
        <w:t>В</w:t>
      </w:r>
      <w:r w:rsidRPr="00AA6C32">
        <w:rPr>
          <w:sz w:val="24"/>
          <w:szCs w:val="24"/>
        </w:rPr>
        <w:tab/>
        <w:t>зависимости</w:t>
      </w:r>
      <w:r w:rsidR="00E608AC" w:rsidRPr="00AA6C32">
        <w:rPr>
          <w:sz w:val="24"/>
          <w:szCs w:val="24"/>
        </w:rPr>
        <w:t xml:space="preserve"> </w:t>
      </w:r>
      <w:r w:rsidRPr="00AA6C32">
        <w:rPr>
          <w:sz w:val="24"/>
          <w:szCs w:val="24"/>
        </w:rPr>
        <w:t>от особенностей работы</w:t>
      </w:r>
      <w:r w:rsidR="00E608AC" w:rsidRPr="00AA6C32">
        <w:rPr>
          <w:sz w:val="24"/>
          <w:szCs w:val="24"/>
        </w:rPr>
        <w:t xml:space="preserve"> образовательного учреждения </w:t>
      </w:r>
      <w:r w:rsidRPr="00AA6C32">
        <w:rPr>
          <w:sz w:val="24"/>
          <w:szCs w:val="24"/>
        </w:rPr>
        <w:t>и от количества наставников/наставляемых могут создаваться структуры либо определяться ответственные лица, например, куратор реализации программ наставничества, который назначается руководителем образовательно</w:t>
      </w:r>
      <w:r w:rsidR="00E608AC" w:rsidRPr="00AA6C32">
        <w:rPr>
          <w:sz w:val="24"/>
          <w:szCs w:val="24"/>
        </w:rPr>
        <w:t xml:space="preserve">го учреждения </w:t>
      </w:r>
      <w:r w:rsidRPr="00AA6C32">
        <w:rPr>
          <w:sz w:val="24"/>
          <w:szCs w:val="24"/>
        </w:rPr>
        <w:t>из числа заместителей руководителя.</w:t>
      </w:r>
    </w:p>
    <w:p w:rsidR="00C70396" w:rsidRPr="00AA6C32" w:rsidRDefault="00C70396" w:rsidP="00AA6C32">
      <w:pPr>
        <w:pStyle w:val="22"/>
        <w:numPr>
          <w:ilvl w:val="2"/>
          <w:numId w:val="36"/>
        </w:numPr>
        <w:shd w:val="clear" w:color="auto" w:fill="auto"/>
        <w:tabs>
          <w:tab w:val="left" w:pos="1791"/>
        </w:tabs>
        <w:spacing w:before="0" w:after="0" w:line="360" w:lineRule="auto"/>
        <w:jc w:val="both"/>
        <w:rPr>
          <w:sz w:val="24"/>
          <w:szCs w:val="24"/>
        </w:rPr>
      </w:pPr>
      <w:r w:rsidRPr="00AA6C32">
        <w:rPr>
          <w:sz w:val="24"/>
          <w:szCs w:val="24"/>
        </w:rPr>
        <w:t>Куратор реализации программ наставничества:</w:t>
      </w:r>
    </w:p>
    <w:p w:rsidR="00C70396" w:rsidRPr="00AA6C32" w:rsidRDefault="00C70396" w:rsidP="00AA6C32">
      <w:pPr>
        <w:pStyle w:val="22"/>
        <w:numPr>
          <w:ilvl w:val="0"/>
          <w:numId w:val="37"/>
        </w:numPr>
        <w:shd w:val="clear" w:color="auto" w:fill="auto"/>
        <w:tabs>
          <w:tab w:val="left" w:pos="0"/>
        </w:tabs>
        <w:spacing w:before="0" w:after="0" w:line="360" w:lineRule="auto"/>
        <w:ind w:left="0" w:firstLine="567"/>
        <w:jc w:val="both"/>
        <w:rPr>
          <w:sz w:val="24"/>
          <w:szCs w:val="24"/>
        </w:rPr>
      </w:pPr>
      <w:r w:rsidRPr="00AA6C32">
        <w:rPr>
          <w:sz w:val="24"/>
          <w:szCs w:val="24"/>
        </w:rPr>
        <w:t>назначается руководителем образовательно</w:t>
      </w:r>
      <w:r w:rsidR="00880CE2" w:rsidRPr="00AA6C32">
        <w:rPr>
          <w:sz w:val="24"/>
          <w:szCs w:val="24"/>
        </w:rPr>
        <w:t xml:space="preserve">го учреждения </w:t>
      </w:r>
      <w:r w:rsidRPr="00AA6C32">
        <w:rPr>
          <w:sz w:val="24"/>
          <w:szCs w:val="24"/>
        </w:rPr>
        <w:t xml:space="preserve">из числа заместителей </w:t>
      </w:r>
      <w:r w:rsidRPr="00AA6C32">
        <w:rPr>
          <w:sz w:val="24"/>
          <w:szCs w:val="24"/>
        </w:rPr>
        <w:lastRenderedPageBreak/>
        <w:t>руководителя;</w:t>
      </w:r>
    </w:p>
    <w:p w:rsidR="00C70396" w:rsidRPr="00AA6C32" w:rsidRDefault="00C70396" w:rsidP="00AA6C32">
      <w:pPr>
        <w:pStyle w:val="22"/>
        <w:numPr>
          <w:ilvl w:val="0"/>
          <w:numId w:val="37"/>
        </w:numPr>
        <w:shd w:val="clear" w:color="auto" w:fill="auto"/>
        <w:tabs>
          <w:tab w:val="left" w:pos="0"/>
        </w:tabs>
        <w:spacing w:before="0" w:after="0" w:line="360" w:lineRule="auto"/>
        <w:ind w:left="0" w:firstLine="567"/>
        <w:jc w:val="both"/>
        <w:rPr>
          <w:sz w:val="24"/>
          <w:szCs w:val="24"/>
        </w:rPr>
      </w:pPr>
      <w:r w:rsidRPr="00AA6C32">
        <w:rPr>
          <w:sz w:val="24"/>
          <w:szCs w:val="24"/>
        </w:rPr>
        <w:t>совместно с системным администратором ведет банк (персонифицированный учет) наставников и наставляемых, в том числе в цифровом формате с использованием ресурсов Интернета - официального сайта образовательно</w:t>
      </w:r>
      <w:r w:rsidR="00880CE2" w:rsidRPr="00AA6C32">
        <w:rPr>
          <w:sz w:val="24"/>
          <w:szCs w:val="24"/>
        </w:rPr>
        <w:t xml:space="preserve">го учреждения </w:t>
      </w:r>
      <w:r w:rsidRPr="00AA6C32">
        <w:rPr>
          <w:sz w:val="24"/>
          <w:szCs w:val="24"/>
        </w:rPr>
        <w:t>/страницы, социальных сетей;</w:t>
      </w:r>
    </w:p>
    <w:p w:rsidR="00C70396" w:rsidRPr="00AA6C32" w:rsidRDefault="00C70396" w:rsidP="00AA6C32">
      <w:pPr>
        <w:pStyle w:val="22"/>
        <w:numPr>
          <w:ilvl w:val="0"/>
          <w:numId w:val="37"/>
        </w:numPr>
        <w:shd w:val="clear" w:color="auto" w:fill="auto"/>
        <w:tabs>
          <w:tab w:val="left" w:pos="0"/>
        </w:tabs>
        <w:spacing w:before="0" w:after="0" w:line="360" w:lineRule="auto"/>
        <w:ind w:left="0" w:firstLine="567"/>
        <w:jc w:val="both"/>
        <w:rPr>
          <w:sz w:val="24"/>
          <w:szCs w:val="24"/>
        </w:rPr>
      </w:pPr>
      <w:r w:rsidRPr="00AA6C32">
        <w:rPr>
          <w:sz w:val="24"/>
          <w:szCs w:val="24"/>
        </w:rPr>
        <w:t>своевременно (не менее одного раза в год) актуализирует информацию о наличии в образовательной организации педагогов, которых необходимо включить в наставническую деятельность в качестве наставляемых;</w:t>
      </w:r>
    </w:p>
    <w:p w:rsidR="00C70396" w:rsidRPr="00AA6C32" w:rsidRDefault="00C70396" w:rsidP="00AA6C32">
      <w:pPr>
        <w:pStyle w:val="22"/>
        <w:numPr>
          <w:ilvl w:val="0"/>
          <w:numId w:val="37"/>
        </w:numPr>
        <w:shd w:val="clear" w:color="auto" w:fill="auto"/>
        <w:tabs>
          <w:tab w:val="left" w:pos="0"/>
        </w:tabs>
        <w:spacing w:before="0" w:after="0" w:line="360" w:lineRule="auto"/>
        <w:ind w:left="0" w:firstLine="567"/>
        <w:jc w:val="both"/>
        <w:rPr>
          <w:sz w:val="24"/>
          <w:szCs w:val="24"/>
        </w:rPr>
      </w:pPr>
      <w:r w:rsidRPr="00AA6C32">
        <w:rPr>
          <w:sz w:val="24"/>
          <w:szCs w:val="24"/>
        </w:rPr>
        <w:t>организовывает разработку персонализированных программ наставничества;</w:t>
      </w:r>
    </w:p>
    <w:p w:rsidR="00C70396" w:rsidRPr="00AA6C32" w:rsidRDefault="00C70396" w:rsidP="00AA6C32">
      <w:pPr>
        <w:pStyle w:val="22"/>
        <w:numPr>
          <w:ilvl w:val="0"/>
          <w:numId w:val="37"/>
        </w:numPr>
        <w:shd w:val="clear" w:color="auto" w:fill="auto"/>
        <w:tabs>
          <w:tab w:val="left" w:pos="0"/>
        </w:tabs>
        <w:spacing w:before="0" w:after="0" w:line="360" w:lineRule="auto"/>
        <w:ind w:left="0" w:firstLine="567"/>
        <w:jc w:val="both"/>
        <w:rPr>
          <w:sz w:val="24"/>
          <w:szCs w:val="24"/>
        </w:rPr>
      </w:pPr>
      <w:r w:rsidRPr="00AA6C32">
        <w:rPr>
          <w:sz w:val="24"/>
          <w:szCs w:val="24"/>
        </w:rPr>
        <w:t>осуществляет координацию деятельности по наставничеству с ответственными и неформальными представителями региональной системы наставничества, с сетевыми педагогическими сообществами;</w:t>
      </w:r>
    </w:p>
    <w:p w:rsidR="00C70396" w:rsidRPr="00AA6C32" w:rsidRDefault="00C70396" w:rsidP="00AA6C32">
      <w:pPr>
        <w:pStyle w:val="22"/>
        <w:numPr>
          <w:ilvl w:val="0"/>
          <w:numId w:val="37"/>
        </w:numPr>
        <w:shd w:val="clear" w:color="auto" w:fill="auto"/>
        <w:tabs>
          <w:tab w:val="left" w:pos="0"/>
        </w:tabs>
        <w:spacing w:before="0" w:after="0" w:line="360" w:lineRule="auto"/>
        <w:ind w:left="0" w:firstLine="567"/>
        <w:jc w:val="both"/>
        <w:rPr>
          <w:sz w:val="24"/>
          <w:szCs w:val="24"/>
        </w:rPr>
      </w:pPr>
      <w:r w:rsidRPr="00AA6C32">
        <w:rPr>
          <w:sz w:val="24"/>
          <w:szCs w:val="24"/>
        </w:rPr>
        <w:t xml:space="preserve">осуществляет мониторинг эффективности и результативности системы (целевой </w:t>
      </w:r>
      <w:proofErr w:type="gramStart"/>
      <w:r w:rsidRPr="00AA6C32">
        <w:rPr>
          <w:sz w:val="24"/>
          <w:szCs w:val="24"/>
        </w:rPr>
        <w:t xml:space="preserve">модели) </w:t>
      </w:r>
      <w:proofErr w:type="gramEnd"/>
      <w:r w:rsidRPr="00AA6C32">
        <w:rPr>
          <w:sz w:val="24"/>
          <w:szCs w:val="24"/>
        </w:rPr>
        <w:t>наставничества, формирует итоговый аналитический отчет по внедрению системы (целевой модели) наставничества;</w:t>
      </w:r>
    </w:p>
    <w:p w:rsidR="00C70396" w:rsidRPr="00AA6C32" w:rsidRDefault="00C70396" w:rsidP="00AA6C32">
      <w:pPr>
        <w:pStyle w:val="22"/>
        <w:numPr>
          <w:ilvl w:val="0"/>
          <w:numId w:val="37"/>
        </w:numPr>
        <w:shd w:val="clear" w:color="auto" w:fill="auto"/>
        <w:tabs>
          <w:tab w:val="left" w:pos="0"/>
        </w:tabs>
        <w:spacing w:before="0" w:after="0" w:line="360" w:lineRule="auto"/>
        <w:ind w:left="0" w:firstLine="567"/>
        <w:jc w:val="both"/>
        <w:rPr>
          <w:sz w:val="24"/>
          <w:szCs w:val="24"/>
        </w:rPr>
      </w:pPr>
      <w:r w:rsidRPr="00AA6C32">
        <w:rPr>
          <w:sz w:val="24"/>
          <w:szCs w:val="24"/>
        </w:rPr>
        <w:t xml:space="preserve">организует повышение уровня профессионального мастерства наставников, в том числе на </w:t>
      </w:r>
      <w:proofErr w:type="spellStart"/>
      <w:r w:rsidRPr="00AA6C32">
        <w:rPr>
          <w:sz w:val="24"/>
          <w:szCs w:val="24"/>
        </w:rPr>
        <w:t>стажировочных</w:t>
      </w:r>
      <w:proofErr w:type="spellEnd"/>
      <w:r w:rsidRPr="00AA6C32">
        <w:rPr>
          <w:sz w:val="24"/>
          <w:szCs w:val="24"/>
        </w:rPr>
        <w:t xml:space="preserve"> площадках и в базовых школах с привлечением наставников из других образовательных организаций;</w:t>
      </w:r>
    </w:p>
    <w:p w:rsidR="00C70396" w:rsidRPr="00AA6C32" w:rsidRDefault="00C70396" w:rsidP="00AA6C32">
      <w:pPr>
        <w:pStyle w:val="22"/>
        <w:numPr>
          <w:ilvl w:val="0"/>
          <w:numId w:val="37"/>
        </w:numPr>
        <w:shd w:val="clear" w:color="auto" w:fill="auto"/>
        <w:tabs>
          <w:tab w:val="left" w:pos="0"/>
        </w:tabs>
        <w:spacing w:before="0" w:after="0" w:line="360" w:lineRule="auto"/>
        <w:ind w:left="0" w:firstLine="567"/>
        <w:jc w:val="both"/>
        <w:rPr>
          <w:sz w:val="24"/>
          <w:szCs w:val="24"/>
        </w:rPr>
      </w:pPr>
      <w:r w:rsidRPr="00AA6C32">
        <w:rPr>
          <w:sz w:val="24"/>
          <w:szCs w:val="24"/>
        </w:rPr>
        <w:t>принимает (совместно с системным администратором) участие в наполнении рубрики «Наставничество» на официальном сайте образовательной организации различной информацией (событийная, новостная, методическая, правовая и пр.);</w:t>
      </w:r>
    </w:p>
    <w:p w:rsidR="00C70396" w:rsidRPr="00AA6C32" w:rsidRDefault="00C70396" w:rsidP="00AA6C32">
      <w:pPr>
        <w:pStyle w:val="22"/>
        <w:numPr>
          <w:ilvl w:val="0"/>
          <w:numId w:val="37"/>
        </w:numPr>
        <w:shd w:val="clear" w:color="auto" w:fill="auto"/>
        <w:tabs>
          <w:tab w:val="left" w:pos="0"/>
        </w:tabs>
        <w:spacing w:before="0" w:after="0" w:line="360" w:lineRule="auto"/>
        <w:ind w:left="0" w:firstLine="567"/>
        <w:jc w:val="both"/>
        <w:rPr>
          <w:sz w:val="24"/>
          <w:szCs w:val="24"/>
        </w:rPr>
      </w:pPr>
      <w:r w:rsidRPr="00AA6C32">
        <w:rPr>
          <w:sz w:val="24"/>
          <w:szCs w:val="24"/>
        </w:rPr>
        <w:t>фиксирует данные о количестве участников персонализированных программ наставничества в формах статистического наблюдения (совместно с системным администратором).</w:t>
      </w:r>
    </w:p>
    <w:p w:rsidR="00C70396" w:rsidRPr="00AA6C32" w:rsidRDefault="00C70396" w:rsidP="00AA6C32">
      <w:pPr>
        <w:pStyle w:val="22"/>
        <w:numPr>
          <w:ilvl w:val="0"/>
          <w:numId w:val="37"/>
        </w:numPr>
        <w:shd w:val="clear" w:color="auto" w:fill="auto"/>
        <w:tabs>
          <w:tab w:val="left" w:pos="0"/>
        </w:tabs>
        <w:spacing w:before="0" w:after="0" w:line="360" w:lineRule="auto"/>
        <w:ind w:left="0" w:firstLine="567"/>
        <w:jc w:val="both"/>
        <w:rPr>
          <w:sz w:val="24"/>
          <w:szCs w:val="24"/>
        </w:rPr>
      </w:pPr>
      <w:r w:rsidRPr="00AA6C32">
        <w:rPr>
          <w:sz w:val="24"/>
          <w:szCs w:val="24"/>
        </w:rPr>
        <w:t>инициирует публичные мероприятия по популяризации системы наставничества педагогических работников и др.</w:t>
      </w:r>
    </w:p>
    <w:p w:rsidR="00C70396" w:rsidRPr="00AA6C32" w:rsidRDefault="00C70396" w:rsidP="00AA6C32">
      <w:pPr>
        <w:pStyle w:val="22"/>
        <w:numPr>
          <w:ilvl w:val="2"/>
          <w:numId w:val="36"/>
        </w:numPr>
        <w:shd w:val="clear" w:color="auto" w:fill="auto"/>
        <w:tabs>
          <w:tab w:val="left" w:pos="1694"/>
        </w:tabs>
        <w:spacing w:before="0" w:after="0" w:line="360" w:lineRule="auto"/>
        <w:jc w:val="both"/>
        <w:rPr>
          <w:sz w:val="24"/>
          <w:szCs w:val="24"/>
        </w:rPr>
      </w:pPr>
      <w:r w:rsidRPr="00AA6C32">
        <w:rPr>
          <w:sz w:val="24"/>
          <w:szCs w:val="24"/>
        </w:rPr>
        <w:t>Методическое объединение (МО) наставников /комиссия/совет (при его наличии)</w:t>
      </w:r>
    </w:p>
    <w:p w:rsidR="00C70396" w:rsidRPr="00AA6C32" w:rsidRDefault="00C70396" w:rsidP="00AA6C32">
      <w:pPr>
        <w:pStyle w:val="22"/>
        <w:shd w:val="clear" w:color="auto" w:fill="auto"/>
        <w:spacing w:before="0" w:after="0" w:line="360" w:lineRule="auto"/>
        <w:ind w:firstLine="740"/>
        <w:jc w:val="both"/>
        <w:rPr>
          <w:sz w:val="24"/>
          <w:szCs w:val="24"/>
        </w:rPr>
      </w:pPr>
      <w:r w:rsidRPr="00AA6C32">
        <w:rPr>
          <w:sz w:val="24"/>
          <w:szCs w:val="24"/>
        </w:rPr>
        <w:t>Методическое объединение/совет наставников образовательной организации - общественный профессиональный орган, объединяющий на добровольной основе педаг</w:t>
      </w:r>
      <w:r w:rsidR="00F64959" w:rsidRPr="00AA6C32">
        <w:rPr>
          <w:sz w:val="24"/>
          <w:szCs w:val="24"/>
        </w:rPr>
        <w:t>огов-наставников образовательного учреждения</w:t>
      </w:r>
      <w:r w:rsidRPr="00AA6C32">
        <w:rPr>
          <w:sz w:val="24"/>
          <w:szCs w:val="24"/>
        </w:rPr>
        <w:t xml:space="preserve"> в целях осуществления оперативного руководства методической (научно</w:t>
      </w:r>
      <w:r w:rsidR="00F64959" w:rsidRPr="00AA6C32">
        <w:rPr>
          <w:sz w:val="24"/>
          <w:szCs w:val="24"/>
        </w:rPr>
        <w:t>-</w:t>
      </w:r>
      <w:r w:rsidRPr="00AA6C32">
        <w:rPr>
          <w:sz w:val="24"/>
          <w:szCs w:val="24"/>
        </w:rPr>
        <w:softHyphen/>
        <w:t>методической) деятельностью по реализации персонализированных программ наставничества. Руководитель совета наставников может входить в созданные общественные советы наставников.</w:t>
      </w:r>
    </w:p>
    <w:p w:rsidR="00C70396" w:rsidRPr="00AA6C32" w:rsidRDefault="00C70396" w:rsidP="00AA6C32">
      <w:pPr>
        <w:pStyle w:val="22"/>
        <w:shd w:val="clear" w:color="auto" w:fill="auto"/>
        <w:spacing w:before="0" w:after="0" w:line="360" w:lineRule="auto"/>
        <w:ind w:firstLine="740"/>
        <w:jc w:val="both"/>
        <w:rPr>
          <w:sz w:val="24"/>
          <w:szCs w:val="24"/>
        </w:rPr>
      </w:pPr>
      <w:r w:rsidRPr="00AA6C32">
        <w:rPr>
          <w:sz w:val="24"/>
          <w:szCs w:val="24"/>
        </w:rPr>
        <w:t>Методическое объединение/совет наставников:</w:t>
      </w:r>
    </w:p>
    <w:p w:rsidR="00C70396" w:rsidRPr="00AA6C32" w:rsidRDefault="00C70396" w:rsidP="00AA6C32">
      <w:pPr>
        <w:pStyle w:val="22"/>
        <w:shd w:val="clear" w:color="auto" w:fill="auto"/>
        <w:tabs>
          <w:tab w:val="left" w:pos="1425"/>
        </w:tabs>
        <w:spacing w:before="0" w:after="0" w:line="360" w:lineRule="auto"/>
        <w:jc w:val="both"/>
        <w:rPr>
          <w:sz w:val="24"/>
          <w:szCs w:val="24"/>
        </w:rPr>
      </w:pPr>
      <w:r w:rsidRPr="00AA6C32">
        <w:rPr>
          <w:sz w:val="24"/>
          <w:szCs w:val="24"/>
        </w:rPr>
        <w:t xml:space="preserve">принимает участие в разработке локальных актов и иных документов образовательной организации в сфере наставничества педагогических работников (совместно с куратором и </w:t>
      </w:r>
      <w:r w:rsidRPr="00AA6C32">
        <w:rPr>
          <w:sz w:val="24"/>
          <w:szCs w:val="24"/>
        </w:rPr>
        <w:lastRenderedPageBreak/>
        <w:t>первичной или территориальной профсоюзной организацией);</w:t>
      </w:r>
    </w:p>
    <w:p w:rsidR="00C70396" w:rsidRPr="00AA6C32" w:rsidRDefault="00C70396" w:rsidP="00AA6C32">
      <w:pPr>
        <w:pStyle w:val="22"/>
        <w:numPr>
          <w:ilvl w:val="0"/>
          <w:numId w:val="38"/>
        </w:numPr>
        <w:shd w:val="clear" w:color="auto" w:fill="auto"/>
        <w:tabs>
          <w:tab w:val="left" w:pos="1425"/>
        </w:tabs>
        <w:spacing w:before="0" w:after="0" w:line="360" w:lineRule="auto"/>
        <w:ind w:left="0" w:firstLine="360"/>
        <w:jc w:val="both"/>
        <w:rPr>
          <w:sz w:val="24"/>
          <w:szCs w:val="24"/>
        </w:rPr>
      </w:pPr>
      <w:r w:rsidRPr="00AA6C32">
        <w:rPr>
          <w:sz w:val="24"/>
          <w:szCs w:val="24"/>
        </w:rPr>
        <w:t>принимает участие в разработке, апробации и реализации персонализированных программ наставничества педагогических работников;</w:t>
      </w:r>
    </w:p>
    <w:p w:rsidR="00C70396" w:rsidRPr="00AA6C32" w:rsidRDefault="00C70396" w:rsidP="00AA6C32">
      <w:pPr>
        <w:pStyle w:val="22"/>
        <w:numPr>
          <w:ilvl w:val="0"/>
          <w:numId w:val="38"/>
        </w:numPr>
        <w:shd w:val="clear" w:color="auto" w:fill="auto"/>
        <w:tabs>
          <w:tab w:val="left" w:pos="1425"/>
        </w:tabs>
        <w:spacing w:before="0" w:after="0" w:line="360" w:lineRule="auto"/>
        <w:ind w:left="0" w:firstLine="360"/>
        <w:jc w:val="both"/>
        <w:rPr>
          <w:sz w:val="24"/>
          <w:szCs w:val="24"/>
        </w:rPr>
      </w:pPr>
      <w:proofErr w:type="gramStart"/>
      <w:r w:rsidRPr="00AA6C32">
        <w:rPr>
          <w:sz w:val="24"/>
          <w:szCs w:val="24"/>
        </w:rPr>
        <w:t>ведет учет сведений о молодых/начинающих специалистах и иных категориях наставляемых и их наставниках; помогает подбирать и закреплять пары (группы) наставников и наставляемых по определенным вопросам (предметное содержание, методика обучения и преподавания, воспитательная деятельность, организация урочной и внеурочной деятельности, психолого-педагогическое сопровождение наставляемых и наставников, работа с родителями, связь с системой дополнительного образования и т.п.);</w:t>
      </w:r>
      <w:proofErr w:type="gramEnd"/>
    </w:p>
    <w:p w:rsidR="00C70396" w:rsidRPr="00AA6C32" w:rsidRDefault="00F64959" w:rsidP="00AA6C32">
      <w:pPr>
        <w:pStyle w:val="22"/>
        <w:numPr>
          <w:ilvl w:val="0"/>
          <w:numId w:val="38"/>
        </w:numPr>
        <w:shd w:val="clear" w:color="auto" w:fill="auto"/>
        <w:spacing w:before="0" w:after="0" w:line="360" w:lineRule="auto"/>
        <w:ind w:left="0" w:firstLine="567"/>
        <w:jc w:val="both"/>
        <w:rPr>
          <w:sz w:val="24"/>
          <w:szCs w:val="24"/>
        </w:rPr>
      </w:pPr>
      <w:r w:rsidRPr="00AA6C32">
        <w:rPr>
          <w:sz w:val="24"/>
          <w:szCs w:val="24"/>
        </w:rPr>
        <w:t xml:space="preserve"> </w:t>
      </w:r>
      <w:r w:rsidR="00C70396" w:rsidRPr="00AA6C32">
        <w:rPr>
          <w:sz w:val="24"/>
          <w:szCs w:val="24"/>
        </w:rPr>
        <w:t>анализирует результаты диагностики профессиональных</w:t>
      </w:r>
      <w:r w:rsidRPr="00AA6C32">
        <w:rPr>
          <w:sz w:val="24"/>
          <w:szCs w:val="24"/>
        </w:rPr>
        <w:t xml:space="preserve"> затруднений и вносит </w:t>
      </w:r>
      <w:r w:rsidR="00C70396" w:rsidRPr="00AA6C32">
        <w:rPr>
          <w:sz w:val="24"/>
          <w:szCs w:val="24"/>
        </w:rPr>
        <w:t>соответствующие корректировки</w:t>
      </w:r>
      <w:r w:rsidRPr="00AA6C32">
        <w:rPr>
          <w:sz w:val="24"/>
          <w:szCs w:val="24"/>
        </w:rPr>
        <w:t xml:space="preserve"> </w:t>
      </w:r>
      <w:r w:rsidR="00C70396" w:rsidRPr="00AA6C32">
        <w:rPr>
          <w:sz w:val="24"/>
          <w:szCs w:val="24"/>
        </w:rPr>
        <w:t>в персонализированные программы наставничества;</w:t>
      </w:r>
    </w:p>
    <w:p w:rsidR="00C70396" w:rsidRPr="00AA6C32" w:rsidRDefault="00C70396" w:rsidP="00AA6C32">
      <w:pPr>
        <w:pStyle w:val="22"/>
        <w:numPr>
          <w:ilvl w:val="0"/>
          <w:numId w:val="38"/>
        </w:numPr>
        <w:shd w:val="clear" w:color="auto" w:fill="auto"/>
        <w:spacing w:before="0" w:after="0" w:line="360" w:lineRule="auto"/>
        <w:ind w:left="0" w:firstLine="567"/>
        <w:jc w:val="both"/>
        <w:rPr>
          <w:sz w:val="24"/>
          <w:szCs w:val="24"/>
        </w:rPr>
      </w:pPr>
      <w:r w:rsidRPr="00AA6C32">
        <w:rPr>
          <w:sz w:val="24"/>
          <w:szCs w:val="24"/>
        </w:rPr>
        <w:t>осуществляет подготовку участников персонализированных программ наставничества к конкурсам профессионального мастерства, форумам, научно-практическим конференциям, фестивалям и т.д.;</w:t>
      </w:r>
    </w:p>
    <w:p w:rsidR="00C70396" w:rsidRPr="00AA6C32" w:rsidRDefault="00C70396" w:rsidP="00AA6C32">
      <w:pPr>
        <w:pStyle w:val="22"/>
        <w:numPr>
          <w:ilvl w:val="0"/>
          <w:numId w:val="38"/>
        </w:numPr>
        <w:shd w:val="clear" w:color="auto" w:fill="auto"/>
        <w:tabs>
          <w:tab w:val="left" w:pos="-709"/>
        </w:tabs>
        <w:spacing w:before="0" w:after="0" w:line="360" w:lineRule="auto"/>
        <w:ind w:left="0" w:firstLine="567"/>
        <w:jc w:val="both"/>
        <w:rPr>
          <w:sz w:val="24"/>
          <w:szCs w:val="24"/>
        </w:rPr>
      </w:pPr>
      <w:r w:rsidRPr="00AA6C32">
        <w:rPr>
          <w:sz w:val="24"/>
          <w:szCs w:val="24"/>
        </w:rPr>
        <w:t>осуществляет организационно-педагогическое, учебно</w:t>
      </w:r>
      <w:r w:rsidR="00F64959" w:rsidRPr="00AA6C32">
        <w:rPr>
          <w:sz w:val="24"/>
          <w:szCs w:val="24"/>
        </w:rPr>
        <w:t>-</w:t>
      </w:r>
      <w:r w:rsidRPr="00AA6C32">
        <w:rPr>
          <w:sz w:val="24"/>
          <w:szCs w:val="24"/>
        </w:rPr>
        <w:softHyphen/>
        <w:t>методическое, материально-техническое, инфраструктурное</w:t>
      </w:r>
      <w:r w:rsidR="00F64959" w:rsidRPr="00AA6C32">
        <w:rPr>
          <w:sz w:val="24"/>
          <w:szCs w:val="24"/>
        </w:rPr>
        <w:t xml:space="preserve"> о</w:t>
      </w:r>
      <w:r w:rsidRPr="00AA6C32">
        <w:rPr>
          <w:sz w:val="24"/>
          <w:szCs w:val="24"/>
        </w:rPr>
        <w:t>беспечение реализации персонализированных программ наставничества педагогических работников в образовательной организации;</w:t>
      </w:r>
    </w:p>
    <w:p w:rsidR="00C70396" w:rsidRPr="00AA6C32" w:rsidRDefault="00F64959" w:rsidP="00AA6C32">
      <w:pPr>
        <w:pStyle w:val="22"/>
        <w:numPr>
          <w:ilvl w:val="0"/>
          <w:numId w:val="38"/>
        </w:numPr>
        <w:shd w:val="clear" w:color="auto" w:fill="auto"/>
        <w:tabs>
          <w:tab w:val="left" w:pos="-709"/>
        </w:tabs>
        <w:spacing w:before="0" w:after="0" w:line="360" w:lineRule="auto"/>
        <w:ind w:left="0" w:firstLine="567"/>
        <w:jc w:val="both"/>
        <w:rPr>
          <w:sz w:val="24"/>
          <w:szCs w:val="24"/>
        </w:rPr>
      </w:pPr>
      <w:r w:rsidRPr="00AA6C32">
        <w:rPr>
          <w:sz w:val="24"/>
          <w:szCs w:val="24"/>
        </w:rPr>
        <w:t xml:space="preserve"> </w:t>
      </w:r>
      <w:r w:rsidR="00C70396" w:rsidRPr="00AA6C32">
        <w:rPr>
          <w:sz w:val="24"/>
          <w:szCs w:val="24"/>
        </w:rPr>
        <w:t>участвует в мониторинговых и оценочных процедурах хода реализации персонализированных программ наставничества;</w:t>
      </w:r>
    </w:p>
    <w:p w:rsidR="00C70396" w:rsidRPr="00AA6C32" w:rsidRDefault="00F64959" w:rsidP="00AA6C32">
      <w:pPr>
        <w:pStyle w:val="22"/>
        <w:numPr>
          <w:ilvl w:val="0"/>
          <w:numId w:val="38"/>
        </w:numPr>
        <w:shd w:val="clear" w:color="auto" w:fill="auto"/>
        <w:tabs>
          <w:tab w:val="left" w:pos="-709"/>
        </w:tabs>
        <w:spacing w:before="0" w:after="0" w:line="360" w:lineRule="auto"/>
        <w:ind w:left="0" w:firstLine="567"/>
        <w:jc w:val="both"/>
        <w:rPr>
          <w:sz w:val="24"/>
          <w:szCs w:val="24"/>
        </w:rPr>
      </w:pPr>
      <w:r w:rsidRPr="00AA6C32">
        <w:rPr>
          <w:sz w:val="24"/>
          <w:szCs w:val="24"/>
        </w:rPr>
        <w:t xml:space="preserve"> </w:t>
      </w:r>
      <w:r w:rsidR="00C70396" w:rsidRPr="00AA6C32">
        <w:rPr>
          <w:sz w:val="24"/>
          <w:szCs w:val="24"/>
        </w:rPr>
        <w:t>является переговорной площадкой, осуществляет консультационные,</w:t>
      </w:r>
      <w:r w:rsidRPr="00AA6C32">
        <w:rPr>
          <w:sz w:val="24"/>
          <w:szCs w:val="24"/>
        </w:rPr>
        <w:t xml:space="preserve"> </w:t>
      </w:r>
      <w:r w:rsidR="00C70396" w:rsidRPr="00AA6C32">
        <w:rPr>
          <w:sz w:val="24"/>
          <w:szCs w:val="24"/>
        </w:rPr>
        <w:t>согласовательные и арбитражные функции;</w:t>
      </w:r>
    </w:p>
    <w:p w:rsidR="00C70396" w:rsidRPr="00AA6C32" w:rsidRDefault="00F64959" w:rsidP="00AA6C32">
      <w:pPr>
        <w:pStyle w:val="22"/>
        <w:numPr>
          <w:ilvl w:val="0"/>
          <w:numId w:val="38"/>
        </w:numPr>
        <w:shd w:val="clear" w:color="auto" w:fill="auto"/>
        <w:tabs>
          <w:tab w:val="left" w:pos="-426"/>
        </w:tabs>
        <w:spacing w:before="0" w:after="0" w:line="360" w:lineRule="auto"/>
        <w:ind w:left="0" w:firstLine="567"/>
        <w:jc w:val="both"/>
        <w:rPr>
          <w:sz w:val="24"/>
          <w:szCs w:val="24"/>
        </w:rPr>
      </w:pPr>
      <w:r w:rsidRPr="00AA6C32">
        <w:rPr>
          <w:sz w:val="24"/>
          <w:szCs w:val="24"/>
        </w:rPr>
        <w:t xml:space="preserve"> </w:t>
      </w:r>
      <w:r w:rsidR="00C70396" w:rsidRPr="00AA6C32">
        <w:rPr>
          <w:sz w:val="24"/>
          <w:szCs w:val="24"/>
        </w:rPr>
        <w:t>участвует в разработке системы поощрения (материального и нематериального стимулирования) наставников и наставляемых;</w:t>
      </w:r>
    </w:p>
    <w:p w:rsidR="00C70396" w:rsidRPr="00AA6C32" w:rsidRDefault="00F64959" w:rsidP="00AA6C32">
      <w:pPr>
        <w:pStyle w:val="22"/>
        <w:numPr>
          <w:ilvl w:val="0"/>
          <w:numId w:val="38"/>
        </w:numPr>
        <w:shd w:val="clear" w:color="auto" w:fill="auto"/>
        <w:tabs>
          <w:tab w:val="left" w:pos="-426"/>
        </w:tabs>
        <w:spacing w:before="0" w:after="0" w:line="360" w:lineRule="auto"/>
        <w:ind w:left="0" w:firstLine="567"/>
        <w:jc w:val="both"/>
        <w:rPr>
          <w:sz w:val="24"/>
          <w:szCs w:val="24"/>
        </w:rPr>
      </w:pPr>
      <w:r w:rsidRPr="00AA6C32">
        <w:rPr>
          <w:sz w:val="24"/>
          <w:szCs w:val="24"/>
        </w:rPr>
        <w:t xml:space="preserve"> </w:t>
      </w:r>
      <w:r w:rsidR="00C70396" w:rsidRPr="00AA6C32">
        <w:rPr>
          <w:sz w:val="24"/>
          <w:szCs w:val="24"/>
        </w:rPr>
        <w:t>принимает участие в формировании банка лучших практик наставничества педагогических работников, информационном сопровождении персонализированных программ наставничества на сайте (специализированной странице сайта) образовательной организации и социальных сетях (совместно с куратором и системным администратором).</w:t>
      </w:r>
    </w:p>
    <w:p w:rsidR="00D971B7" w:rsidRPr="00AA6C32" w:rsidRDefault="00D971B7" w:rsidP="00AA6C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C32">
        <w:rPr>
          <w:rFonts w:ascii="Times New Roman" w:hAnsi="Times New Roman" w:cs="Times New Roman"/>
          <w:sz w:val="24"/>
          <w:szCs w:val="24"/>
        </w:rPr>
        <w:t xml:space="preserve">5.1.4. Целевая модель наставничества в образовательном учреждении реализуется в несколько этапов: </w:t>
      </w:r>
      <w:proofErr w:type="gramStart"/>
      <w:r w:rsidRPr="00AA6C32">
        <w:rPr>
          <w:rFonts w:ascii="Times New Roman" w:hAnsi="Times New Roman" w:cs="Times New Roman"/>
          <w:sz w:val="24"/>
          <w:szCs w:val="24"/>
        </w:rPr>
        <w:t>подготовительный</w:t>
      </w:r>
      <w:proofErr w:type="gramEnd"/>
      <w:r w:rsidRPr="00AA6C32">
        <w:rPr>
          <w:rFonts w:ascii="Times New Roman" w:hAnsi="Times New Roman" w:cs="Times New Roman"/>
          <w:sz w:val="24"/>
          <w:szCs w:val="24"/>
        </w:rPr>
        <w:t>, проектировочный, реализационный, рефлексивно-аналитический, результативный.</w:t>
      </w:r>
    </w:p>
    <w:p w:rsidR="00D971B7" w:rsidRPr="00AA6C32" w:rsidRDefault="00D971B7" w:rsidP="00AA6C3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6C32">
        <w:rPr>
          <w:rFonts w:ascii="Times New Roman" w:hAnsi="Times New Roman" w:cs="Times New Roman"/>
          <w:b/>
          <w:sz w:val="24"/>
          <w:szCs w:val="24"/>
        </w:rPr>
        <w:t xml:space="preserve"> Подготовительный этап:</w:t>
      </w:r>
    </w:p>
    <w:p w:rsidR="00D971B7" w:rsidRPr="00AA6C32" w:rsidRDefault="00D971B7" w:rsidP="00AA6C32">
      <w:pPr>
        <w:pStyle w:val="a5"/>
        <w:numPr>
          <w:ilvl w:val="0"/>
          <w:numId w:val="30"/>
        </w:numPr>
        <w:tabs>
          <w:tab w:val="left" w:pos="0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AA6C32">
        <w:rPr>
          <w:sz w:val="24"/>
          <w:szCs w:val="24"/>
        </w:rPr>
        <w:t xml:space="preserve"> администрация образовательного учреждения проводит предварительный анализ проблем, которые возможно решить программой наставничества; </w:t>
      </w:r>
    </w:p>
    <w:p w:rsidR="00D971B7" w:rsidRPr="00AA6C32" w:rsidRDefault="00D971B7" w:rsidP="00AA6C32">
      <w:pPr>
        <w:pStyle w:val="a5"/>
        <w:numPr>
          <w:ilvl w:val="0"/>
          <w:numId w:val="30"/>
        </w:numPr>
        <w:tabs>
          <w:tab w:val="left" w:pos="0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AA6C32">
        <w:rPr>
          <w:sz w:val="24"/>
          <w:szCs w:val="24"/>
        </w:rPr>
        <w:t xml:space="preserve"> отбор наставников и наставляемых;</w:t>
      </w:r>
    </w:p>
    <w:p w:rsidR="00D971B7" w:rsidRPr="00AA6C32" w:rsidRDefault="00D971B7" w:rsidP="00AA6C32">
      <w:pPr>
        <w:pStyle w:val="a5"/>
        <w:numPr>
          <w:ilvl w:val="0"/>
          <w:numId w:val="30"/>
        </w:numPr>
        <w:tabs>
          <w:tab w:val="left" w:pos="0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AA6C32">
        <w:rPr>
          <w:sz w:val="24"/>
          <w:szCs w:val="24"/>
        </w:rPr>
        <w:lastRenderedPageBreak/>
        <w:t xml:space="preserve"> </w:t>
      </w:r>
      <w:proofErr w:type="gramStart"/>
      <w:r w:rsidRPr="00AA6C32">
        <w:rPr>
          <w:sz w:val="24"/>
          <w:szCs w:val="24"/>
        </w:rPr>
        <w:t>подбор и закрепление наставников за наставляемыми (за наставляемым может быть закреплено несколько наставников, у наставника может быть несколько наставляемых);</w:t>
      </w:r>
      <w:proofErr w:type="gramEnd"/>
    </w:p>
    <w:p w:rsidR="00D971B7" w:rsidRPr="00AA6C32" w:rsidRDefault="00D971B7" w:rsidP="00AA6C32">
      <w:pPr>
        <w:pStyle w:val="a5"/>
        <w:numPr>
          <w:ilvl w:val="0"/>
          <w:numId w:val="30"/>
        </w:numPr>
        <w:tabs>
          <w:tab w:val="left" w:pos="0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AA6C32">
        <w:rPr>
          <w:sz w:val="24"/>
          <w:szCs w:val="24"/>
        </w:rPr>
        <w:t xml:space="preserve"> разработка и утверждение приказом руководителя </w:t>
      </w:r>
      <w:proofErr w:type="spellStart"/>
      <w:r w:rsidRPr="00AA6C32">
        <w:rPr>
          <w:sz w:val="24"/>
          <w:szCs w:val="24"/>
        </w:rPr>
        <w:t>образовательногоучреждения</w:t>
      </w:r>
      <w:proofErr w:type="spellEnd"/>
      <w:r w:rsidRPr="00AA6C32">
        <w:rPr>
          <w:sz w:val="24"/>
          <w:szCs w:val="24"/>
        </w:rPr>
        <w:t xml:space="preserve"> нормативных документов реализации Целевой модели наставничества (</w:t>
      </w:r>
      <w:proofErr w:type="gramStart"/>
      <w:r w:rsidRPr="00AA6C32">
        <w:rPr>
          <w:sz w:val="24"/>
          <w:szCs w:val="24"/>
        </w:rPr>
        <w:t>см</w:t>
      </w:r>
      <w:proofErr w:type="gramEnd"/>
      <w:r w:rsidRPr="00AA6C32">
        <w:rPr>
          <w:sz w:val="24"/>
          <w:szCs w:val="24"/>
        </w:rPr>
        <w:t>. раздел I);</w:t>
      </w:r>
    </w:p>
    <w:p w:rsidR="00D971B7" w:rsidRPr="00AA6C32" w:rsidRDefault="00D971B7" w:rsidP="00AA6C32">
      <w:pPr>
        <w:pStyle w:val="a5"/>
        <w:numPr>
          <w:ilvl w:val="0"/>
          <w:numId w:val="30"/>
        </w:numPr>
        <w:tabs>
          <w:tab w:val="left" w:pos="0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AA6C32">
        <w:rPr>
          <w:sz w:val="24"/>
          <w:szCs w:val="24"/>
        </w:rPr>
        <w:t xml:space="preserve"> оформление договоров между предприятиями и образовательными учреждениями о проведении мероприятий;</w:t>
      </w:r>
    </w:p>
    <w:p w:rsidR="00D971B7" w:rsidRPr="00AA6C32" w:rsidRDefault="00D971B7" w:rsidP="00AA6C32">
      <w:pPr>
        <w:pStyle w:val="a5"/>
        <w:numPr>
          <w:ilvl w:val="0"/>
          <w:numId w:val="30"/>
        </w:numPr>
        <w:tabs>
          <w:tab w:val="left" w:pos="0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AA6C32">
        <w:rPr>
          <w:sz w:val="24"/>
          <w:szCs w:val="24"/>
        </w:rPr>
        <w:t xml:space="preserve"> обучение наставников, тьюторов, кураторов наставнической деятельности и наставников, знакомство наставляемых с системой наставничества (повышение квалификации, переподготовка, стажировка);</w:t>
      </w:r>
    </w:p>
    <w:p w:rsidR="00D971B7" w:rsidRPr="00AA6C32" w:rsidRDefault="00D971B7" w:rsidP="00AA6C32">
      <w:pPr>
        <w:pStyle w:val="a5"/>
        <w:numPr>
          <w:ilvl w:val="0"/>
          <w:numId w:val="30"/>
        </w:numPr>
        <w:tabs>
          <w:tab w:val="left" w:pos="0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AA6C32">
        <w:rPr>
          <w:sz w:val="24"/>
          <w:szCs w:val="24"/>
        </w:rPr>
        <w:t xml:space="preserve"> выявление наставником (</w:t>
      </w:r>
      <w:proofErr w:type="spellStart"/>
      <w:r w:rsidRPr="00AA6C32">
        <w:rPr>
          <w:sz w:val="24"/>
          <w:szCs w:val="24"/>
        </w:rPr>
        <w:t>тьютором</w:t>
      </w:r>
      <w:proofErr w:type="spellEnd"/>
      <w:r w:rsidRPr="00AA6C32">
        <w:rPr>
          <w:sz w:val="24"/>
          <w:szCs w:val="24"/>
        </w:rPr>
        <w:t>) индивидуальных потребностей, мотивов, способностей и склонностей наставляемого, его актуального уровня развития посредством различных методов исследования.</w:t>
      </w:r>
    </w:p>
    <w:p w:rsidR="00D971B7" w:rsidRPr="00AA6C32" w:rsidRDefault="00D971B7" w:rsidP="00AA6C3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6C32">
        <w:rPr>
          <w:rFonts w:ascii="Times New Roman" w:hAnsi="Times New Roman" w:cs="Times New Roman"/>
          <w:b/>
          <w:sz w:val="24"/>
          <w:szCs w:val="24"/>
        </w:rPr>
        <w:t xml:space="preserve"> Проектировочный этап:</w:t>
      </w:r>
    </w:p>
    <w:p w:rsidR="00D971B7" w:rsidRPr="00AA6C32" w:rsidRDefault="00D971B7" w:rsidP="00AA6C32">
      <w:pPr>
        <w:pStyle w:val="a5"/>
        <w:numPr>
          <w:ilvl w:val="0"/>
          <w:numId w:val="31"/>
        </w:numPr>
        <w:spacing w:line="360" w:lineRule="auto"/>
        <w:ind w:left="0" w:firstLine="567"/>
        <w:jc w:val="both"/>
        <w:rPr>
          <w:sz w:val="24"/>
          <w:szCs w:val="24"/>
        </w:rPr>
      </w:pPr>
      <w:r w:rsidRPr="00AA6C32">
        <w:rPr>
          <w:sz w:val="24"/>
          <w:szCs w:val="24"/>
        </w:rPr>
        <w:t xml:space="preserve"> работа наставника и наставляемого с </w:t>
      </w:r>
      <w:proofErr w:type="spellStart"/>
      <w:r w:rsidRPr="00AA6C32">
        <w:rPr>
          <w:sz w:val="24"/>
          <w:szCs w:val="24"/>
        </w:rPr>
        <w:t>целеполаганием</w:t>
      </w:r>
      <w:proofErr w:type="spellEnd"/>
      <w:r w:rsidRPr="00AA6C32">
        <w:rPr>
          <w:sz w:val="24"/>
          <w:szCs w:val="24"/>
        </w:rPr>
        <w:t xml:space="preserve"> (постановка личностно значимой образовательной или воспитательной цели);</w:t>
      </w:r>
    </w:p>
    <w:p w:rsidR="00D971B7" w:rsidRPr="00AA6C32" w:rsidRDefault="00D971B7" w:rsidP="00AA6C32">
      <w:pPr>
        <w:pStyle w:val="a5"/>
        <w:numPr>
          <w:ilvl w:val="0"/>
          <w:numId w:val="31"/>
        </w:numPr>
        <w:spacing w:line="360" w:lineRule="auto"/>
        <w:ind w:left="0" w:firstLine="567"/>
        <w:jc w:val="both"/>
        <w:rPr>
          <w:sz w:val="24"/>
          <w:szCs w:val="24"/>
        </w:rPr>
      </w:pPr>
      <w:r w:rsidRPr="00AA6C32">
        <w:rPr>
          <w:sz w:val="24"/>
          <w:szCs w:val="24"/>
        </w:rPr>
        <w:t xml:space="preserve"> определение ресурсов </w:t>
      </w:r>
      <w:proofErr w:type="gramStart"/>
      <w:r w:rsidRPr="00AA6C32">
        <w:rPr>
          <w:sz w:val="24"/>
          <w:szCs w:val="24"/>
        </w:rPr>
        <w:t>наставляемого</w:t>
      </w:r>
      <w:proofErr w:type="gramEnd"/>
      <w:r w:rsidRPr="00AA6C32">
        <w:rPr>
          <w:sz w:val="24"/>
          <w:szCs w:val="24"/>
        </w:rPr>
        <w:t>;</w:t>
      </w:r>
    </w:p>
    <w:p w:rsidR="00D971B7" w:rsidRPr="00AA6C32" w:rsidRDefault="00D971B7" w:rsidP="00AA6C32">
      <w:pPr>
        <w:pStyle w:val="a5"/>
        <w:numPr>
          <w:ilvl w:val="0"/>
          <w:numId w:val="31"/>
        </w:numPr>
        <w:spacing w:line="360" w:lineRule="auto"/>
        <w:ind w:left="0" w:firstLine="567"/>
        <w:jc w:val="both"/>
        <w:rPr>
          <w:sz w:val="24"/>
          <w:szCs w:val="24"/>
        </w:rPr>
      </w:pPr>
      <w:r w:rsidRPr="00AA6C32">
        <w:rPr>
          <w:sz w:val="24"/>
          <w:szCs w:val="24"/>
        </w:rPr>
        <w:t xml:space="preserve"> анализ избыточной образовательной или воспитательной среды;</w:t>
      </w:r>
    </w:p>
    <w:p w:rsidR="00D971B7" w:rsidRPr="00AA6C32" w:rsidRDefault="00D971B7" w:rsidP="00AA6C32">
      <w:pPr>
        <w:pStyle w:val="a5"/>
        <w:numPr>
          <w:ilvl w:val="0"/>
          <w:numId w:val="31"/>
        </w:numPr>
        <w:spacing w:line="360" w:lineRule="auto"/>
        <w:ind w:left="0" w:firstLine="567"/>
        <w:jc w:val="both"/>
        <w:rPr>
          <w:sz w:val="24"/>
          <w:szCs w:val="24"/>
        </w:rPr>
      </w:pPr>
      <w:r w:rsidRPr="00AA6C32">
        <w:rPr>
          <w:sz w:val="24"/>
          <w:szCs w:val="24"/>
        </w:rPr>
        <w:t xml:space="preserve"> самоанализ </w:t>
      </w:r>
      <w:proofErr w:type="gramStart"/>
      <w:r w:rsidRPr="00AA6C32">
        <w:rPr>
          <w:sz w:val="24"/>
          <w:szCs w:val="24"/>
        </w:rPr>
        <w:t>наставляемого</w:t>
      </w:r>
      <w:proofErr w:type="gramEnd"/>
      <w:r w:rsidRPr="00AA6C32">
        <w:rPr>
          <w:sz w:val="24"/>
          <w:szCs w:val="24"/>
        </w:rPr>
        <w:t xml:space="preserve"> (соотнесение индивидуальных потребностей с внешними требованиями (конкурсы, олимпиады и др.);</w:t>
      </w:r>
    </w:p>
    <w:p w:rsidR="00D971B7" w:rsidRPr="00AA6C32" w:rsidRDefault="00D971B7" w:rsidP="00AA6C32">
      <w:pPr>
        <w:pStyle w:val="a5"/>
        <w:numPr>
          <w:ilvl w:val="0"/>
          <w:numId w:val="31"/>
        </w:numPr>
        <w:spacing w:line="360" w:lineRule="auto"/>
        <w:ind w:left="0" w:firstLine="567"/>
        <w:jc w:val="both"/>
        <w:rPr>
          <w:sz w:val="24"/>
          <w:szCs w:val="24"/>
        </w:rPr>
      </w:pPr>
      <w:r w:rsidRPr="00AA6C32">
        <w:rPr>
          <w:sz w:val="24"/>
          <w:szCs w:val="24"/>
        </w:rPr>
        <w:t xml:space="preserve"> самоанализ (соотнесение индивидуальных потребностей с внешними требованиями (конкурсы, олимпиады и др.);</w:t>
      </w:r>
    </w:p>
    <w:p w:rsidR="00D971B7" w:rsidRPr="00AA6C32" w:rsidRDefault="00D971B7" w:rsidP="00AA6C32">
      <w:pPr>
        <w:pStyle w:val="a5"/>
        <w:numPr>
          <w:ilvl w:val="0"/>
          <w:numId w:val="31"/>
        </w:numPr>
        <w:spacing w:line="360" w:lineRule="auto"/>
        <w:ind w:left="0" w:firstLine="567"/>
        <w:jc w:val="both"/>
        <w:rPr>
          <w:sz w:val="24"/>
          <w:szCs w:val="24"/>
        </w:rPr>
      </w:pPr>
      <w:r w:rsidRPr="00AA6C32">
        <w:rPr>
          <w:sz w:val="24"/>
          <w:szCs w:val="24"/>
        </w:rPr>
        <w:t xml:space="preserve"> проектирование индивидуальной образовательной программы / маршрута / траектории;</w:t>
      </w:r>
    </w:p>
    <w:p w:rsidR="00D971B7" w:rsidRPr="00AA6C32" w:rsidRDefault="00D971B7" w:rsidP="00AA6C32">
      <w:pPr>
        <w:pStyle w:val="a5"/>
        <w:numPr>
          <w:ilvl w:val="0"/>
          <w:numId w:val="31"/>
        </w:numPr>
        <w:spacing w:line="360" w:lineRule="auto"/>
        <w:ind w:left="0" w:firstLine="567"/>
        <w:jc w:val="both"/>
        <w:rPr>
          <w:sz w:val="24"/>
          <w:szCs w:val="24"/>
        </w:rPr>
      </w:pPr>
      <w:r w:rsidRPr="00AA6C32">
        <w:rPr>
          <w:sz w:val="24"/>
          <w:szCs w:val="24"/>
        </w:rPr>
        <w:t xml:space="preserve"> конкретизация цели, наполнение ресурсами (выбор курсов, кружков, экспертов, дистанционных, сетевых форматов и др.);</w:t>
      </w:r>
    </w:p>
    <w:p w:rsidR="00D971B7" w:rsidRPr="00AA6C32" w:rsidRDefault="00D971B7" w:rsidP="00AA6C32">
      <w:pPr>
        <w:pStyle w:val="a5"/>
        <w:numPr>
          <w:ilvl w:val="0"/>
          <w:numId w:val="31"/>
        </w:numPr>
        <w:spacing w:line="360" w:lineRule="auto"/>
        <w:ind w:left="0" w:firstLine="567"/>
        <w:jc w:val="both"/>
        <w:rPr>
          <w:sz w:val="24"/>
          <w:szCs w:val="24"/>
        </w:rPr>
      </w:pPr>
      <w:r w:rsidRPr="00AA6C32">
        <w:rPr>
          <w:sz w:val="24"/>
          <w:szCs w:val="24"/>
        </w:rPr>
        <w:t xml:space="preserve"> оформление, визуализация (карта, программа, план, маршрутный лист и др.).</w:t>
      </w:r>
    </w:p>
    <w:p w:rsidR="00D971B7" w:rsidRPr="00AA6C32" w:rsidRDefault="00D971B7" w:rsidP="00AA6C3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6C32">
        <w:rPr>
          <w:rFonts w:ascii="Times New Roman" w:hAnsi="Times New Roman" w:cs="Times New Roman"/>
          <w:sz w:val="24"/>
          <w:szCs w:val="24"/>
        </w:rPr>
        <w:t xml:space="preserve"> </w:t>
      </w:r>
      <w:r w:rsidRPr="00AA6C32">
        <w:rPr>
          <w:rFonts w:ascii="Times New Roman" w:hAnsi="Times New Roman" w:cs="Times New Roman"/>
          <w:b/>
          <w:sz w:val="24"/>
          <w:szCs w:val="24"/>
        </w:rPr>
        <w:t>Реализационный этап:</w:t>
      </w:r>
    </w:p>
    <w:p w:rsidR="00D971B7" w:rsidRPr="00AA6C32" w:rsidRDefault="00D971B7" w:rsidP="00AA6C32">
      <w:pPr>
        <w:pStyle w:val="a5"/>
        <w:numPr>
          <w:ilvl w:val="0"/>
          <w:numId w:val="32"/>
        </w:numPr>
        <w:spacing w:line="360" w:lineRule="auto"/>
        <w:ind w:left="0" w:firstLine="567"/>
        <w:jc w:val="both"/>
        <w:rPr>
          <w:sz w:val="24"/>
          <w:szCs w:val="24"/>
        </w:rPr>
      </w:pPr>
      <w:r w:rsidRPr="00AA6C32">
        <w:rPr>
          <w:sz w:val="24"/>
          <w:szCs w:val="24"/>
        </w:rPr>
        <w:t xml:space="preserve"> организация и осуществление куратором наставничества в образовательном учреждении посредством реализации дорожной карты;</w:t>
      </w:r>
    </w:p>
    <w:p w:rsidR="00D971B7" w:rsidRPr="00AA6C32" w:rsidRDefault="00D971B7" w:rsidP="00AA6C32">
      <w:pPr>
        <w:pStyle w:val="a5"/>
        <w:numPr>
          <w:ilvl w:val="0"/>
          <w:numId w:val="32"/>
        </w:numPr>
        <w:spacing w:line="360" w:lineRule="auto"/>
        <w:ind w:left="0" w:firstLine="567"/>
        <w:jc w:val="both"/>
        <w:rPr>
          <w:sz w:val="24"/>
          <w:szCs w:val="24"/>
        </w:rPr>
      </w:pPr>
      <w:r w:rsidRPr="00AA6C32">
        <w:rPr>
          <w:sz w:val="24"/>
          <w:szCs w:val="24"/>
        </w:rPr>
        <w:t xml:space="preserve"> сопровождение наставником (</w:t>
      </w:r>
      <w:proofErr w:type="spellStart"/>
      <w:r w:rsidRPr="00AA6C32">
        <w:rPr>
          <w:sz w:val="24"/>
          <w:szCs w:val="24"/>
        </w:rPr>
        <w:t>тьютором</w:t>
      </w:r>
      <w:proofErr w:type="spellEnd"/>
      <w:r w:rsidRPr="00AA6C32">
        <w:rPr>
          <w:sz w:val="24"/>
          <w:szCs w:val="24"/>
        </w:rPr>
        <w:t>) индивидуальной образовательной программы / маршрута / траектории наставляемого.</w:t>
      </w:r>
    </w:p>
    <w:p w:rsidR="00D971B7" w:rsidRPr="00AA6C32" w:rsidRDefault="00D971B7" w:rsidP="00AA6C3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6C32">
        <w:rPr>
          <w:rFonts w:ascii="Times New Roman" w:hAnsi="Times New Roman" w:cs="Times New Roman"/>
          <w:b/>
          <w:sz w:val="24"/>
          <w:szCs w:val="24"/>
        </w:rPr>
        <w:t xml:space="preserve"> Рефлексивно-аналитический этап:</w:t>
      </w:r>
    </w:p>
    <w:p w:rsidR="00D971B7" w:rsidRPr="00AA6C32" w:rsidRDefault="00D971B7" w:rsidP="00AA6C32">
      <w:pPr>
        <w:pStyle w:val="a5"/>
        <w:numPr>
          <w:ilvl w:val="0"/>
          <w:numId w:val="33"/>
        </w:numPr>
        <w:spacing w:line="360" w:lineRule="auto"/>
        <w:ind w:left="0" w:firstLine="567"/>
        <w:jc w:val="both"/>
        <w:rPr>
          <w:sz w:val="24"/>
          <w:szCs w:val="24"/>
        </w:rPr>
      </w:pPr>
      <w:r w:rsidRPr="00AA6C32">
        <w:rPr>
          <w:sz w:val="24"/>
          <w:szCs w:val="24"/>
        </w:rPr>
        <w:t xml:space="preserve"> оценка эффективности построения и реализации индивидуальной образовательной программы / маршрута / траектории (наставляемый осуществляет рефлексию позитивного опыта и затруднений, наставник (тьютор) анализирует эффективность своей работы);</w:t>
      </w:r>
    </w:p>
    <w:p w:rsidR="00D971B7" w:rsidRPr="00AA6C32" w:rsidRDefault="00D971B7" w:rsidP="00AA6C32">
      <w:pPr>
        <w:pStyle w:val="a5"/>
        <w:numPr>
          <w:ilvl w:val="0"/>
          <w:numId w:val="33"/>
        </w:numPr>
        <w:spacing w:line="360" w:lineRule="auto"/>
        <w:ind w:left="0" w:firstLine="567"/>
        <w:jc w:val="both"/>
        <w:rPr>
          <w:sz w:val="24"/>
          <w:szCs w:val="24"/>
        </w:rPr>
      </w:pPr>
      <w:r w:rsidRPr="00AA6C32">
        <w:rPr>
          <w:sz w:val="24"/>
          <w:szCs w:val="24"/>
        </w:rPr>
        <w:lastRenderedPageBreak/>
        <w:t xml:space="preserve"> подготовка наставником (</w:t>
      </w:r>
      <w:proofErr w:type="spellStart"/>
      <w:r w:rsidRPr="00AA6C32">
        <w:rPr>
          <w:sz w:val="24"/>
          <w:szCs w:val="24"/>
        </w:rPr>
        <w:t>тьютором</w:t>
      </w:r>
      <w:proofErr w:type="spellEnd"/>
      <w:r w:rsidRPr="00AA6C32">
        <w:rPr>
          <w:sz w:val="24"/>
          <w:szCs w:val="24"/>
        </w:rPr>
        <w:t>) отчета о реализации программы сопровождения.</w:t>
      </w:r>
    </w:p>
    <w:p w:rsidR="00D971B7" w:rsidRPr="00AA6C32" w:rsidRDefault="00D971B7" w:rsidP="00AA6C3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6C32">
        <w:rPr>
          <w:rFonts w:ascii="Times New Roman" w:hAnsi="Times New Roman" w:cs="Times New Roman"/>
          <w:b/>
          <w:sz w:val="24"/>
          <w:szCs w:val="24"/>
        </w:rPr>
        <w:t>Результативный этап:</w:t>
      </w:r>
    </w:p>
    <w:p w:rsidR="00D971B7" w:rsidRPr="00AA6C32" w:rsidRDefault="00D971B7" w:rsidP="00AA6C32">
      <w:pPr>
        <w:pStyle w:val="a5"/>
        <w:numPr>
          <w:ilvl w:val="0"/>
          <w:numId w:val="34"/>
        </w:numPr>
        <w:spacing w:line="360" w:lineRule="auto"/>
        <w:ind w:left="0" w:firstLine="567"/>
        <w:jc w:val="both"/>
        <w:rPr>
          <w:sz w:val="24"/>
          <w:szCs w:val="24"/>
        </w:rPr>
      </w:pPr>
      <w:r w:rsidRPr="00AA6C32">
        <w:rPr>
          <w:sz w:val="24"/>
          <w:szCs w:val="24"/>
        </w:rPr>
        <w:t xml:space="preserve"> наставник (тьютор) дистанцируется, продолжает реагировать на острые ситуации;</w:t>
      </w:r>
    </w:p>
    <w:p w:rsidR="00D971B7" w:rsidRPr="00AA6C32" w:rsidRDefault="00D971B7" w:rsidP="00AA6C32">
      <w:pPr>
        <w:pStyle w:val="a5"/>
        <w:numPr>
          <w:ilvl w:val="0"/>
          <w:numId w:val="34"/>
        </w:numPr>
        <w:spacing w:line="360" w:lineRule="auto"/>
        <w:ind w:left="0" w:firstLine="567"/>
        <w:jc w:val="both"/>
        <w:rPr>
          <w:sz w:val="24"/>
          <w:szCs w:val="24"/>
        </w:rPr>
      </w:pPr>
      <w:r w:rsidRPr="00AA6C32">
        <w:rPr>
          <w:sz w:val="24"/>
          <w:szCs w:val="24"/>
        </w:rPr>
        <w:t xml:space="preserve"> </w:t>
      </w:r>
      <w:proofErr w:type="gramStart"/>
      <w:r w:rsidRPr="00AA6C32">
        <w:rPr>
          <w:sz w:val="24"/>
          <w:szCs w:val="24"/>
        </w:rPr>
        <w:t>наставляемый</w:t>
      </w:r>
      <w:proofErr w:type="gramEnd"/>
      <w:r w:rsidRPr="00AA6C32">
        <w:rPr>
          <w:sz w:val="24"/>
          <w:szCs w:val="24"/>
        </w:rPr>
        <w:t xml:space="preserve"> развивает навыки самоопределения и самореализации, осваивает самостоятельно новые цели личностного развития.</w:t>
      </w:r>
    </w:p>
    <w:p w:rsidR="00D971B7" w:rsidRPr="00AA6C32" w:rsidRDefault="00D971B7" w:rsidP="00AA6C32">
      <w:pPr>
        <w:pStyle w:val="22"/>
        <w:shd w:val="clear" w:color="auto" w:fill="auto"/>
        <w:tabs>
          <w:tab w:val="left" w:pos="-426"/>
        </w:tabs>
        <w:spacing w:before="0" w:after="0" w:line="360" w:lineRule="auto"/>
        <w:jc w:val="both"/>
        <w:rPr>
          <w:sz w:val="24"/>
          <w:szCs w:val="24"/>
        </w:rPr>
      </w:pPr>
    </w:p>
    <w:p w:rsidR="00C70396" w:rsidRPr="00AA6C32" w:rsidRDefault="00C70396" w:rsidP="00AA6C32">
      <w:pPr>
        <w:pStyle w:val="22"/>
        <w:numPr>
          <w:ilvl w:val="1"/>
          <w:numId w:val="36"/>
        </w:numPr>
        <w:shd w:val="clear" w:color="auto" w:fill="auto"/>
        <w:tabs>
          <w:tab w:val="left" w:pos="-709"/>
        </w:tabs>
        <w:spacing w:before="0" w:after="0" w:line="360" w:lineRule="auto"/>
        <w:jc w:val="both"/>
        <w:rPr>
          <w:sz w:val="24"/>
          <w:szCs w:val="24"/>
        </w:rPr>
      </w:pPr>
      <w:r w:rsidRPr="00AA6C32">
        <w:rPr>
          <w:sz w:val="24"/>
          <w:szCs w:val="24"/>
        </w:rPr>
        <w:t>Внешний контур: муниципальный уровень</w:t>
      </w:r>
    </w:p>
    <w:p w:rsidR="00D971B7" w:rsidRPr="00AA6C32" w:rsidRDefault="00D971B7" w:rsidP="00AA6C32">
      <w:pPr>
        <w:pStyle w:val="22"/>
        <w:numPr>
          <w:ilvl w:val="0"/>
          <w:numId w:val="39"/>
        </w:numPr>
        <w:shd w:val="clear" w:color="auto" w:fill="auto"/>
        <w:tabs>
          <w:tab w:val="left" w:pos="-993"/>
        </w:tabs>
        <w:spacing w:before="0" w:after="0" w:line="360" w:lineRule="auto"/>
        <w:ind w:left="0" w:firstLine="567"/>
        <w:jc w:val="both"/>
        <w:rPr>
          <w:sz w:val="24"/>
          <w:szCs w:val="24"/>
        </w:rPr>
      </w:pPr>
      <w:r w:rsidRPr="00AA6C32">
        <w:rPr>
          <w:sz w:val="24"/>
          <w:szCs w:val="24"/>
        </w:rPr>
        <w:t xml:space="preserve"> согласовывает дорожные карты внедрения системы (целевой модели) наставничества, разработанные образовательными учреждениями, осуществляющими внедрение системы наставничества;</w:t>
      </w:r>
    </w:p>
    <w:p w:rsidR="00C70396" w:rsidRPr="00AA6C32" w:rsidRDefault="00F64959" w:rsidP="00AA6C32">
      <w:pPr>
        <w:pStyle w:val="22"/>
        <w:numPr>
          <w:ilvl w:val="0"/>
          <w:numId w:val="39"/>
        </w:numPr>
        <w:shd w:val="clear" w:color="auto" w:fill="auto"/>
        <w:tabs>
          <w:tab w:val="left" w:pos="-993"/>
          <w:tab w:val="right" w:pos="-851"/>
        </w:tabs>
        <w:spacing w:before="0" w:after="0" w:line="360" w:lineRule="auto"/>
        <w:ind w:left="0" w:firstLine="567"/>
        <w:jc w:val="both"/>
        <w:rPr>
          <w:sz w:val="24"/>
          <w:szCs w:val="24"/>
        </w:rPr>
      </w:pPr>
      <w:r w:rsidRPr="00AA6C32">
        <w:rPr>
          <w:sz w:val="24"/>
          <w:szCs w:val="24"/>
        </w:rPr>
        <w:t xml:space="preserve"> </w:t>
      </w:r>
      <w:r w:rsidR="00C70396" w:rsidRPr="00AA6C32">
        <w:rPr>
          <w:sz w:val="24"/>
          <w:szCs w:val="24"/>
        </w:rPr>
        <w:t>контролирует реализацию мероприятий по внедрению системы (целевой модели) наставничества на территории;</w:t>
      </w:r>
    </w:p>
    <w:p w:rsidR="004316FB" w:rsidRPr="00AA6C32" w:rsidRDefault="004316FB" w:rsidP="00AA6C32">
      <w:pPr>
        <w:pStyle w:val="22"/>
        <w:numPr>
          <w:ilvl w:val="0"/>
          <w:numId w:val="39"/>
        </w:numPr>
        <w:shd w:val="clear" w:color="auto" w:fill="auto"/>
        <w:spacing w:before="0" w:after="0" w:line="360" w:lineRule="auto"/>
        <w:ind w:left="0" w:firstLine="567"/>
        <w:jc w:val="both"/>
        <w:rPr>
          <w:sz w:val="24"/>
          <w:szCs w:val="24"/>
        </w:rPr>
      </w:pPr>
      <w:r w:rsidRPr="00AA6C32">
        <w:rPr>
          <w:sz w:val="24"/>
          <w:szCs w:val="24"/>
        </w:rPr>
        <w:t>осуществляет информационно-методическую поддержку реализации системы (целевой модели), включая ведение информационного ресурса, посвященного наставничеству педагогических работников;</w:t>
      </w:r>
    </w:p>
    <w:p w:rsidR="00C70396" w:rsidRPr="00AA6C32" w:rsidRDefault="00F64959" w:rsidP="00AA6C32">
      <w:pPr>
        <w:pStyle w:val="22"/>
        <w:numPr>
          <w:ilvl w:val="0"/>
          <w:numId w:val="39"/>
        </w:numPr>
        <w:shd w:val="clear" w:color="auto" w:fill="auto"/>
        <w:tabs>
          <w:tab w:val="left" w:pos="-993"/>
          <w:tab w:val="left" w:pos="-851"/>
        </w:tabs>
        <w:spacing w:before="0" w:after="0" w:line="360" w:lineRule="auto"/>
        <w:ind w:left="0" w:firstLine="567"/>
        <w:jc w:val="both"/>
        <w:rPr>
          <w:sz w:val="24"/>
          <w:szCs w:val="24"/>
        </w:rPr>
      </w:pPr>
      <w:r w:rsidRPr="00AA6C32">
        <w:rPr>
          <w:sz w:val="24"/>
          <w:szCs w:val="24"/>
        </w:rPr>
        <w:t xml:space="preserve"> </w:t>
      </w:r>
      <w:r w:rsidR="00C70396" w:rsidRPr="00AA6C32">
        <w:rPr>
          <w:sz w:val="24"/>
          <w:szCs w:val="24"/>
        </w:rPr>
        <w:t>содействует</w:t>
      </w:r>
      <w:r w:rsidR="00C70396" w:rsidRPr="00AA6C32">
        <w:rPr>
          <w:sz w:val="24"/>
          <w:szCs w:val="24"/>
        </w:rPr>
        <w:tab/>
        <w:t>привлечению к реализации программ</w:t>
      </w:r>
      <w:r w:rsidRPr="00AA6C32">
        <w:rPr>
          <w:sz w:val="24"/>
          <w:szCs w:val="24"/>
        </w:rPr>
        <w:t xml:space="preserve"> </w:t>
      </w:r>
      <w:r w:rsidR="00C70396" w:rsidRPr="00AA6C32">
        <w:rPr>
          <w:sz w:val="24"/>
          <w:szCs w:val="24"/>
        </w:rPr>
        <w:t xml:space="preserve">наставничества образовательных организаций предприятий и организаций региона, государственных бюджетных учреждений культуры и спорта, юридических и физических лиц, чья деятельность связана с образовательной, спортивной, культурной и </w:t>
      </w:r>
      <w:proofErr w:type="spellStart"/>
      <w:r w:rsidR="00C70396" w:rsidRPr="00AA6C32">
        <w:rPr>
          <w:sz w:val="24"/>
          <w:szCs w:val="24"/>
        </w:rPr>
        <w:t>досуговой</w:t>
      </w:r>
      <w:proofErr w:type="spellEnd"/>
      <w:r w:rsidR="00C70396" w:rsidRPr="00AA6C32">
        <w:rPr>
          <w:sz w:val="24"/>
          <w:szCs w:val="24"/>
        </w:rPr>
        <w:t xml:space="preserve"> деятельностью.</w:t>
      </w:r>
    </w:p>
    <w:p w:rsidR="00AA6C32" w:rsidRDefault="00AA6C32" w:rsidP="00AA6C3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6C32" w:rsidRDefault="00AA6C32" w:rsidP="00AA6C3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6C32" w:rsidRDefault="00AA6C32" w:rsidP="00AA6C3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17C4" w:rsidRPr="00AA6C32" w:rsidRDefault="00D971B7" w:rsidP="00AA6C32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C32">
        <w:rPr>
          <w:rFonts w:ascii="Times New Roman" w:hAnsi="Times New Roman" w:cs="Times New Roman"/>
          <w:b/>
          <w:sz w:val="24"/>
          <w:szCs w:val="24"/>
        </w:rPr>
        <w:t>V</w:t>
      </w:r>
      <w:r w:rsidRPr="00AA6C3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A6C32">
        <w:rPr>
          <w:rFonts w:ascii="Times New Roman" w:hAnsi="Times New Roman" w:cs="Times New Roman"/>
          <w:b/>
          <w:sz w:val="24"/>
          <w:szCs w:val="24"/>
        </w:rPr>
        <w:t xml:space="preserve">. ПРАВА </w:t>
      </w:r>
      <w:r w:rsidR="004316FB" w:rsidRPr="00AA6C32">
        <w:rPr>
          <w:rFonts w:ascii="Times New Roman" w:hAnsi="Times New Roman" w:cs="Times New Roman"/>
          <w:b/>
          <w:sz w:val="24"/>
          <w:szCs w:val="24"/>
        </w:rPr>
        <w:t>И ОБЯЗАННОСТИ НАСТАВНИКА И НАСТА</w:t>
      </w:r>
      <w:r w:rsidRPr="00AA6C32">
        <w:rPr>
          <w:rFonts w:ascii="Times New Roman" w:hAnsi="Times New Roman" w:cs="Times New Roman"/>
          <w:b/>
          <w:sz w:val="24"/>
          <w:szCs w:val="24"/>
        </w:rPr>
        <w:t xml:space="preserve">ВЛЯЕМОГО В ОБРАЗОВАТЕЛЬНЫХ </w:t>
      </w:r>
      <w:r w:rsidR="004316FB" w:rsidRPr="00AA6C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6C32">
        <w:rPr>
          <w:rFonts w:ascii="Times New Roman" w:hAnsi="Times New Roman" w:cs="Times New Roman"/>
          <w:b/>
          <w:sz w:val="24"/>
          <w:szCs w:val="24"/>
        </w:rPr>
        <w:t xml:space="preserve">УЧРЕЖДЕНИЯХ </w:t>
      </w:r>
      <w:r w:rsidR="004316FB" w:rsidRPr="00AA6C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6C32">
        <w:rPr>
          <w:rFonts w:ascii="Times New Roman" w:hAnsi="Times New Roman" w:cs="Times New Roman"/>
          <w:b/>
          <w:sz w:val="24"/>
          <w:szCs w:val="24"/>
        </w:rPr>
        <w:t>БЕЛОЯРСКОГО РАЙОНА</w:t>
      </w:r>
    </w:p>
    <w:p w:rsidR="004316FB" w:rsidRPr="00AA6C32" w:rsidRDefault="004316FB" w:rsidP="00AA6C32">
      <w:pPr>
        <w:pStyle w:val="22"/>
        <w:shd w:val="clear" w:color="auto" w:fill="auto"/>
        <w:tabs>
          <w:tab w:val="left" w:pos="1430"/>
        </w:tabs>
        <w:spacing w:before="0" w:after="0" w:line="360" w:lineRule="auto"/>
        <w:jc w:val="both"/>
        <w:rPr>
          <w:sz w:val="24"/>
          <w:szCs w:val="24"/>
        </w:rPr>
      </w:pPr>
      <w:r w:rsidRPr="00AA6C32">
        <w:rPr>
          <w:sz w:val="24"/>
          <w:szCs w:val="24"/>
        </w:rPr>
        <w:t>6.1.Права и обязанности наставника</w:t>
      </w:r>
    </w:p>
    <w:p w:rsidR="004316FB" w:rsidRPr="00AA6C32" w:rsidRDefault="004316FB" w:rsidP="00AA6C32">
      <w:pPr>
        <w:pStyle w:val="22"/>
        <w:shd w:val="clear" w:color="auto" w:fill="auto"/>
        <w:tabs>
          <w:tab w:val="left" w:pos="1487"/>
        </w:tabs>
        <w:spacing w:before="0" w:after="0" w:line="360" w:lineRule="auto"/>
        <w:jc w:val="both"/>
        <w:rPr>
          <w:sz w:val="24"/>
          <w:szCs w:val="24"/>
        </w:rPr>
      </w:pPr>
      <w:r w:rsidRPr="00AA6C32">
        <w:rPr>
          <w:sz w:val="24"/>
          <w:szCs w:val="24"/>
        </w:rPr>
        <w:t>6.1.1.Права наставника:</w:t>
      </w:r>
    </w:p>
    <w:p w:rsidR="004316FB" w:rsidRPr="00AA6C32" w:rsidRDefault="004316FB" w:rsidP="00AA6C32">
      <w:pPr>
        <w:pStyle w:val="22"/>
        <w:numPr>
          <w:ilvl w:val="0"/>
          <w:numId w:val="40"/>
        </w:numPr>
        <w:shd w:val="clear" w:color="auto" w:fill="auto"/>
        <w:tabs>
          <w:tab w:val="left" w:pos="-851"/>
        </w:tabs>
        <w:spacing w:before="0" w:after="0" w:line="360" w:lineRule="auto"/>
        <w:ind w:left="0" w:firstLine="567"/>
        <w:jc w:val="both"/>
        <w:rPr>
          <w:sz w:val="24"/>
          <w:szCs w:val="24"/>
        </w:rPr>
      </w:pPr>
      <w:r w:rsidRPr="00AA6C32">
        <w:rPr>
          <w:sz w:val="24"/>
          <w:szCs w:val="24"/>
        </w:rPr>
        <w:t xml:space="preserve">привлекать для оказания помощи </w:t>
      </w:r>
      <w:proofErr w:type="gramStart"/>
      <w:r w:rsidRPr="00AA6C32">
        <w:rPr>
          <w:sz w:val="24"/>
          <w:szCs w:val="24"/>
        </w:rPr>
        <w:t>наставляемому</w:t>
      </w:r>
      <w:proofErr w:type="gramEnd"/>
      <w:r w:rsidRPr="00AA6C32">
        <w:rPr>
          <w:sz w:val="24"/>
          <w:szCs w:val="24"/>
        </w:rPr>
        <w:t xml:space="preserve"> других педагогических работников образовательного учреждения  с их согласия;</w:t>
      </w:r>
    </w:p>
    <w:p w:rsidR="004316FB" w:rsidRPr="00AA6C32" w:rsidRDefault="004316FB" w:rsidP="00AA6C32">
      <w:pPr>
        <w:pStyle w:val="22"/>
        <w:numPr>
          <w:ilvl w:val="0"/>
          <w:numId w:val="40"/>
        </w:numPr>
        <w:shd w:val="clear" w:color="auto" w:fill="auto"/>
        <w:tabs>
          <w:tab w:val="left" w:pos="-851"/>
        </w:tabs>
        <w:spacing w:before="0" w:after="0" w:line="360" w:lineRule="auto"/>
        <w:ind w:left="0" w:firstLine="567"/>
        <w:jc w:val="both"/>
        <w:rPr>
          <w:sz w:val="24"/>
          <w:szCs w:val="24"/>
        </w:rPr>
      </w:pPr>
      <w:r w:rsidRPr="00AA6C32">
        <w:rPr>
          <w:sz w:val="24"/>
          <w:szCs w:val="24"/>
        </w:rPr>
        <w:t>знакомиться в установленном порядке с материалами личного дела наставляемого или получать другую информацию о лице, в отношении которого осуществляется наставничество;</w:t>
      </w:r>
    </w:p>
    <w:p w:rsidR="004316FB" w:rsidRPr="00AA6C32" w:rsidRDefault="004316FB" w:rsidP="00AA6C32">
      <w:pPr>
        <w:pStyle w:val="22"/>
        <w:numPr>
          <w:ilvl w:val="0"/>
          <w:numId w:val="40"/>
        </w:numPr>
        <w:shd w:val="clear" w:color="auto" w:fill="auto"/>
        <w:tabs>
          <w:tab w:val="left" w:pos="-851"/>
        </w:tabs>
        <w:spacing w:before="0" w:after="0" w:line="360" w:lineRule="auto"/>
        <w:ind w:left="0" w:firstLine="567"/>
        <w:jc w:val="both"/>
        <w:rPr>
          <w:sz w:val="24"/>
          <w:szCs w:val="24"/>
        </w:rPr>
      </w:pPr>
      <w:r w:rsidRPr="00AA6C32">
        <w:rPr>
          <w:sz w:val="24"/>
          <w:szCs w:val="24"/>
        </w:rPr>
        <w:t>обращаться с заявлением к куратору и руководителю образовательного учреждения  с просьбой о сложении с него обязанностей наставника;</w:t>
      </w:r>
    </w:p>
    <w:p w:rsidR="004316FB" w:rsidRPr="00AA6C32" w:rsidRDefault="004316FB" w:rsidP="00AA6C32">
      <w:pPr>
        <w:pStyle w:val="22"/>
        <w:numPr>
          <w:ilvl w:val="0"/>
          <w:numId w:val="40"/>
        </w:numPr>
        <w:shd w:val="clear" w:color="auto" w:fill="auto"/>
        <w:tabs>
          <w:tab w:val="left" w:pos="-851"/>
        </w:tabs>
        <w:spacing w:before="0" w:after="0" w:line="360" w:lineRule="auto"/>
        <w:ind w:left="0" w:firstLine="567"/>
        <w:jc w:val="both"/>
        <w:rPr>
          <w:sz w:val="24"/>
          <w:szCs w:val="24"/>
        </w:rPr>
      </w:pPr>
      <w:r w:rsidRPr="00AA6C32">
        <w:rPr>
          <w:sz w:val="24"/>
          <w:szCs w:val="24"/>
        </w:rPr>
        <w:t>осуществлять мониторинг деятельности наставляемого в форме личной проверки выполнения заданий.</w:t>
      </w:r>
    </w:p>
    <w:p w:rsidR="004316FB" w:rsidRPr="00AA6C32" w:rsidRDefault="004316FB" w:rsidP="00AA6C32">
      <w:pPr>
        <w:pStyle w:val="22"/>
        <w:shd w:val="clear" w:color="auto" w:fill="auto"/>
        <w:tabs>
          <w:tab w:val="left" w:pos="1487"/>
        </w:tabs>
        <w:spacing w:before="0" w:after="0" w:line="360" w:lineRule="auto"/>
        <w:jc w:val="both"/>
        <w:rPr>
          <w:sz w:val="24"/>
          <w:szCs w:val="24"/>
        </w:rPr>
      </w:pPr>
      <w:r w:rsidRPr="00AA6C32">
        <w:rPr>
          <w:sz w:val="24"/>
          <w:szCs w:val="24"/>
        </w:rPr>
        <w:t>6.1.2.Обязанности наставника:</w:t>
      </w:r>
    </w:p>
    <w:p w:rsidR="004316FB" w:rsidRPr="00AA6C32" w:rsidRDefault="004316FB" w:rsidP="00AA6C32">
      <w:pPr>
        <w:pStyle w:val="22"/>
        <w:numPr>
          <w:ilvl w:val="0"/>
          <w:numId w:val="41"/>
        </w:numPr>
        <w:shd w:val="clear" w:color="auto" w:fill="auto"/>
        <w:tabs>
          <w:tab w:val="left" w:pos="1430"/>
        </w:tabs>
        <w:spacing w:before="0" w:after="0" w:line="360" w:lineRule="auto"/>
        <w:ind w:left="0" w:firstLine="567"/>
        <w:jc w:val="both"/>
        <w:rPr>
          <w:sz w:val="24"/>
          <w:szCs w:val="24"/>
        </w:rPr>
      </w:pPr>
      <w:r w:rsidRPr="00AA6C32">
        <w:rPr>
          <w:sz w:val="24"/>
          <w:szCs w:val="24"/>
        </w:rPr>
        <w:lastRenderedPageBreak/>
        <w:t>руководствоваться требованиями законодательства Российской Федерации, региональными, муниципальными и локальными нормативными правовыми актами образовательного учреждения при осуществлении наставнической деятельности;</w:t>
      </w:r>
    </w:p>
    <w:p w:rsidR="004316FB" w:rsidRPr="00AA6C32" w:rsidRDefault="004316FB" w:rsidP="00AA6C32">
      <w:pPr>
        <w:pStyle w:val="22"/>
        <w:numPr>
          <w:ilvl w:val="0"/>
          <w:numId w:val="41"/>
        </w:numPr>
        <w:shd w:val="clear" w:color="auto" w:fill="auto"/>
        <w:tabs>
          <w:tab w:val="left" w:pos="1430"/>
        </w:tabs>
        <w:spacing w:before="0" w:after="0" w:line="360" w:lineRule="auto"/>
        <w:ind w:left="0" w:firstLine="567"/>
        <w:jc w:val="both"/>
        <w:rPr>
          <w:sz w:val="24"/>
          <w:szCs w:val="24"/>
        </w:rPr>
      </w:pPr>
      <w:r w:rsidRPr="00AA6C32">
        <w:rPr>
          <w:sz w:val="24"/>
          <w:szCs w:val="24"/>
        </w:rPr>
        <w:t xml:space="preserve">находиться во взаимодействии со всеми структурами образовательной организации, осуществляющими работу с </w:t>
      </w:r>
      <w:proofErr w:type="gramStart"/>
      <w:r w:rsidRPr="00AA6C32">
        <w:rPr>
          <w:sz w:val="24"/>
          <w:szCs w:val="24"/>
        </w:rPr>
        <w:t>наставляемым</w:t>
      </w:r>
      <w:proofErr w:type="gramEnd"/>
      <w:r w:rsidRPr="00AA6C32">
        <w:rPr>
          <w:sz w:val="24"/>
          <w:szCs w:val="24"/>
        </w:rPr>
        <w:t xml:space="preserve"> по программе наставничества (предметные кафедры, психологические службы, школа молодого учителя, методический (педагогический) совет и пр.);</w:t>
      </w:r>
    </w:p>
    <w:p w:rsidR="004316FB" w:rsidRPr="00AA6C32" w:rsidRDefault="004316FB" w:rsidP="00AA6C32">
      <w:pPr>
        <w:pStyle w:val="22"/>
        <w:numPr>
          <w:ilvl w:val="0"/>
          <w:numId w:val="41"/>
        </w:numPr>
        <w:shd w:val="clear" w:color="auto" w:fill="auto"/>
        <w:tabs>
          <w:tab w:val="left" w:pos="1430"/>
        </w:tabs>
        <w:spacing w:before="0" w:after="0" w:line="360" w:lineRule="auto"/>
        <w:ind w:left="0" w:firstLine="567"/>
        <w:jc w:val="both"/>
        <w:rPr>
          <w:sz w:val="24"/>
          <w:szCs w:val="24"/>
        </w:rPr>
      </w:pPr>
      <w:r w:rsidRPr="00AA6C32">
        <w:rPr>
          <w:sz w:val="24"/>
          <w:szCs w:val="24"/>
        </w:rPr>
        <w:t>осуществлять включение молодого/начинающего специалиста в общественную жизнь коллектива, содействовать расширению общекультурного и профессионального кругозора, в т.ч. и на личном примере;</w:t>
      </w:r>
    </w:p>
    <w:p w:rsidR="004316FB" w:rsidRPr="00AA6C32" w:rsidRDefault="004316FB" w:rsidP="00AA6C32">
      <w:pPr>
        <w:pStyle w:val="a5"/>
        <w:numPr>
          <w:ilvl w:val="0"/>
          <w:numId w:val="41"/>
        </w:numPr>
        <w:spacing w:line="360" w:lineRule="auto"/>
        <w:ind w:left="0" w:firstLine="567"/>
        <w:jc w:val="both"/>
        <w:rPr>
          <w:sz w:val="24"/>
          <w:szCs w:val="24"/>
        </w:rPr>
      </w:pPr>
      <w:r w:rsidRPr="00AA6C32">
        <w:rPr>
          <w:sz w:val="24"/>
          <w:szCs w:val="24"/>
        </w:rPr>
        <w:t>создавать условия для созидания и научного поиска, творчества в педагогическом процессе через привлечение к инновационной деятельности</w:t>
      </w:r>
    </w:p>
    <w:p w:rsidR="004316FB" w:rsidRPr="00AA6C32" w:rsidRDefault="004316FB" w:rsidP="00AA6C32">
      <w:pPr>
        <w:pStyle w:val="22"/>
        <w:numPr>
          <w:ilvl w:val="0"/>
          <w:numId w:val="41"/>
        </w:numPr>
        <w:shd w:val="clear" w:color="auto" w:fill="auto"/>
        <w:tabs>
          <w:tab w:val="left" w:pos="690"/>
        </w:tabs>
        <w:spacing w:before="0" w:after="0" w:line="360" w:lineRule="auto"/>
        <w:ind w:left="0" w:firstLine="567"/>
        <w:jc w:val="both"/>
        <w:rPr>
          <w:sz w:val="24"/>
          <w:szCs w:val="24"/>
        </w:rPr>
      </w:pPr>
      <w:r w:rsidRPr="00AA6C32">
        <w:rPr>
          <w:sz w:val="24"/>
          <w:szCs w:val="24"/>
        </w:rPr>
        <w:t>содействовать укреплению и повышению уровня престижности преподавательской деятельности, организуя участие в мероприятиях для молодых/начинающих педагогов различных уровней (профессиональные конкурсы, конференции, форумы и др.);</w:t>
      </w:r>
    </w:p>
    <w:p w:rsidR="004316FB" w:rsidRPr="00AA6C32" w:rsidRDefault="004316FB" w:rsidP="00AA6C32">
      <w:pPr>
        <w:pStyle w:val="22"/>
        <w:numPr>
          <w:ilvl w:val="0"/>
          <w:numId w:val="41"/>
        </w:numPr>
        <w:shd w:val="clear" w:color="auto" w:fill="auto"/>
        <w:tabs>
          <w:tab w:val="left" w:pos="1423"/>
        </w:tabs>
        <w:spacing w:before="0" w:after="0" w:line="360" w:lineRule="auto"/>
        <w:ind w:left="0" w:firstLine="567"/>
        <w:jc w:val="both"/>
        <w:rPr>
          <w:sz w:val="24"/>
          <w:szCs w:val="24"/>
        </w:rPr>
      </w:pPr>
      <w:r w:rsidRPr="00AA6C32">
        <w:rPr>
          <w:sz w:val="24"/>
          <w:szCs w:val="24"/>
        </w:rPr>
        <w:t>участвовать в обсуждении вопросов, связанных с педагогической деятельностью наставляемого, вносить предложения о его поощрении или применении мер дисциплинарного воздействия;</w:t>
      </w:r>
    </w:p>
    <w:p w:rsidR="004316FB" w:rsidRPr="00AA6C32" w:rsidRDefault="004316FB" w:rsidP="00AA6C32">
      <w:pPr>
        <w:pStyle w:val="22"/>
        <w:numPr>
          <w:ilvl w:val="0"/>
          <w:numId w:val="41"/>
        </w:numPr>
        <w:shd w:val="clear" w:color="auto" w:fill="auto"/>
        <w:tabs>
          <w:tab w:val="left" w:pos="1423"/>
        </w:tabs>
        <w:spacing w:before="0" w:after="0" w:line="360" w:lineRule="auto"/>
        <w:ind w:left="0" w:firstLine="567"/>
        <w:jc w:val="both"/>
        <w:rPr>
          <w:sz w:val="24"/>
          <w:szCs w:val="24"/>
        </w:rPr>
      </w:pPr>
      <w:r w:rsidRPr="00AA6C32">
        <w:rPr>
          <w:sz w:val="24"/>
          <w:szCs w:val="24"/>
        </w:rPr>
        <w:t xml:space="preserve">рекомендовать участие </w:t>
      </w:r>
      <w:proofErr w:type="gramStart"/>
      <w:r w:rsidRPr="00AA6C32">
        <w:rPr>
          <w:sz w:val="24"/>
          <w:szCs w:val="24"/>
        </w:rPr>
        <w:t>наставляемого</w:t>
      </w:r>
      <w:proofErr w:type="gramEnd"/>
      <w:r w:rsidRPr="00AA6C32">
        <w:rPr>
          <w:sz w:val="24"/>
          <w:szCs w:val="24"/>
        </w:rPr>
        <w:t xml:space="preserve"> в профессиональных региональных и федеральных конкурсах, оказывать всестороннюю поддержку и методическое сопровождение.</w:t>
      </w:r>
    </w:p>
    <w:p w:rsidR="004316FB" w:rsidRPr="00AA6C32" w:rsidRDefault="004316FB" w:rsidP="00AA6C32">
      <w:pPr>
        <w:pStyle w:val="22"/>
        <w:numPr>
          <w:ilvl w:val="1"/>
          <w:numId w:val="42"/>
        </w:numPr>
        <w:shd w:val="clear" w:color="auto" w:fill="auto"/>
        <w:tabs>
          <w:tab w:val="left" w:pos="1423"/>
        </w:tabs>
        <w:spacing w:before="0" w:after="0" w:line="360" w:lineRule="auto"/>
        <w:jc w:val="both"/>
        <w:rPr>
          <w:sz w:val="24"/>
          <w:szCs w:val="24"/>
        </w:rPr>
      </w:pPr>
      <w:r w:rsidRPr="00AA6C32">
        <w:rPr>
          <w:sz w:val="24"/>
          <w:szCs w:val="24"/>
        </w:rPr>
        <w:t>Права и обязанности наставляемого</w:t>
      </w:r>
    </w:p>
    <w:p w:rsidR="004316FB" w:rsidRPr="00AA6C32" w:rsidRDefault="004316FB" w:rsidP="00AA6C32">
      <w:pPr>
        <w:pStyle w:val="22"/>
        <w:numPr>
          <w:ilvl w:val="2"/>
          <w:numId w:val="42"/>
        </w:numPr>
        <w:shd w:val="clear" w:color="auto" w:fill="auto"/>
        <w:tabs>
          <w:tab w:val="left" w:pos="1710"/>
        </w:tabs>
        <w:spacing w:before="0" w:after="0" w:line="360" w:lineRule="auto"/>
        <w:jc w:val="both"/>
        <w:rPr>
          <w:sz w:val="24"/>
          <w:szCs w:val="24"/>
        </w:rPr>
      </w:pPr>
      <w:r w:rsidRPr="00AA6C32">
        <w:rPr>
          <w:sz w:val="24"/>
          <w:szCs w:val="24"/>
        </w:rPr>
        <w:t>Права наставляемого:</w:t>
      </w:r>
    </w:p>
    <w:p w:rsidR="004316FB" w:rsidRPr="00AA6C32" w:rsidRDefault="004316FB" w:rsidP="00AA6C32">
      <w:pPr>
        <w:pStyle w:val="22"/>
        <w:numPr>
          <w:ilvl w:val="0"/>
          <w:numId w:val="43"/>
        </w:numPr>
        <w:shd w:val="clear" w:color="auto" w:fill="auto"/>
        <w:tabs>
          <w:tab w:val="left" w:pos="-1134"/>
        </w:tabs>
        <w:spacing w:before="0" w:after="0" w:line="360" w:lineRule="auto"/>
        <w:ind w:left="0" w:firstLine="567"/>
        <w:jc w:val="both"/>
        <w:rPr>
          <w:sz w:val="24"/>
          <w:szCs w:val="24"/>
        </w:rPr>
      </w:pPr>
      <w:r w:rsidRPr="00AA6C32">
        <w:rPr>
          <w:sz w:val="24"/>
          <w:szCs w:val="24"/>
        </w:rPr>
        <w:t>систематически повышать свой профессиональный уровень;</w:t>
      </w:r>
    </w:p>
    <w:p w:rsidR="004316FB" w:rsidRPr="00AA6C32" w:rsidRDefault="004316FB" w:rsidP="00AA6C32">
      <w:pPr>
        <w:pStyle w:val="22"/>
        <w:numPr>
          <w:ilvl w:val="0"/>
          <w:numId w:val="43"/>
        </w:numPr>
        <w:shd w:val="clear" w:color="auto" w:fill="auto"/>
        <w:tabs>
          <w:tab w:val="left" w:pos="-1134"/>
        </w:tabs>
        <w:spacing w:before="0" w:after="0" w:line="360" w:lineRule="auto"/>
        <w:ind w:left="0" w:firstLine="567"/>
        <w:jc w:val="both"/>
        <w:rPr>
          <w:sz w:val="24"/>
          <w:szCs w:val="24"/>
        </w:rPr>
      </w:pPr>
      <w:r w:rsidRPr="00AA6C32">
        <w:rPr>
          <w:sz w:val="24"/>
          <w:szCs w:val="24"/>
        </w:rPr>
        <w:t>участвовать в составлении персонализированной программы наставничества педагогических работников;</w:t>
      </w:r>
    </w:p>
    <w:p w:rsidR="004316FB" w:rsidRPr="00AA6C32" w:rsidRDefault="004316FB" w:rsidP="00AA6C32">
      <w:pPr>
        <w:pStyle w:val="22"/>
        <w:numPr>
          <w:ilvl w:val="0"/>
          <w:numId w:val="43"/>
        </w:numPr>
        <w:shd w:val="clear" w:color="auto" w:fill="auto"/>
        <w:tabs>
          <w:tab w:val="left" w:pos="-1134"/>
        </w:tabs>
        <w:spacing w:before="0" w:after="0" w:line="360" w:lineRule="auto"/>
        <w:ind w:left="0" w:firstLine="567"/>
        <w:jc w:val="both"/>
        <w:rPr>
          <w:sz w:val="24"/>
          <w:szCs w:val="24"/>
        </w:rPr>
      </w:pPr>
      <w:r w:rsidRPr="00AA6C32">
        <w:rPr>
          <w:sz w:val="24"/>
          <w:szCs w:val="24"/>
        </w:rPr>
        <w:t>обращаться к наставнику за помощью по вопросам, связанным с должностными обязанностями, профессиональной деятельностью;</w:t>
      </w:r>
    </w:p>
    <w:p w:rsidR="004316FB" w:rsidRPr="00AA6C32" w:rsidRDefault="004316FB" w:rsidP="00AA6C32">
      <w:pPr>
        <w:pStyle w:val="22"/>
        <w:numPr>
          <w:ilvl w:val="0"/>
          <w:numId w:val="43"/>
        </w:numPr>
        <w:shd w:val="clear" w:color="auto" w:fill="auto"/>
        <w:tabs>
          <w:tab w:val="left" w:pos="-1134"/>
        </w:tabs>
        <w:spacing w:before="0" w:after="0" w:line="360" w:lineRule="auto"/>
        <w:ind w:left="0" w:firstLine="567"/>
        <w:jc w:val="both"/>
        <w:rPr>
          <w:sz w:val="24"/>
          <w:szCs w:val="24"/>
        </w:rPr>
      </w:pPr>
      <w:r w:rsidRPr="00AA6C32">
        <w:rPr>
          <w:sz w:val="24"/>
          <w:szCs w:val="24"/>
        </w:rPr>
        <w:t>вносить на рассмотрение предложения по совершенствованию персонализированных программ наставничества педагогических работников образовательной организации;</w:t>
      </w:r>
    </w:p>
    <w:p w:rsidR="004316FB" w:rsidRPr="00AA6C32" w:rsidRDefault="004316FB" w:rsidP="00AA6C32">
      <w:pPr>
        <w:pStyle w:val="22"/>
        <w:numPr>
          <w:ilvl w:val="0"/>
          <w:numId w:val="43"/>
        </w:numPr>
        <w:shd w:val="clear" w:color="auto" w:fill="auto"/>
        <w:tabs>
          <w:tab w:val="left" w:pos="-1134"/>
        </w:tabs>
        <w:spacing w:before="0" w:after="0" w:line="360" w:lineRule="auto"/>
        <w:ind w:left="0" w:firstLine="567"/>
        <w:jc w:val="both"/>
        <w:rPr>
          <w:sz w:val="24"/>
          <w:szCs w:val="24"/>
        </w:rPr>
      </w:pPr>
      <w:r w:rsidRPr="00AA6C32">
        <w:rPr>
          <w:sz w:val="24"/>
          <w:szCs w:val="24"/>
        </w:rPr>
        <w:t>обращаться к куратору и руководителю образовательной организации с ходатайством о замене наставника.</w:t>
      </w:r>
    </w:p>
    <w:p w:rsidR="004316FB" w:rsidRPr="00AA6C32" w:rsidRDefault="004316FB" w:rsidP="00AA6C32">
      <w:pPr>
        <w:pStyle w:val="22"/>
        <w:numPr>
          <w:ilvl w:val="2"/>
          <w:numId w:val="42"/>
        </w:numPr>
        <w:shd w:val="clear" w:color="auto" w:fill="auto"/>
        <w:tabs>
          <w:tab w:val="left" w:pos="1493"/>
        </w:tabs>
        <w:spacing w:before="0" w:after="0" w:line="360" w:lineRule="auto"/>
        <w:jc w:val="both"/>
        <w:rPr>
          <w:sz w:val="24"/>
          <w:szCs w:val="24"/>
        </w:rPr>
      </w:pPr>
      <w:r w:rsidRPr="00AA6C32">
        <w:rPr>
          <w:sz w:val="24"/>
          <w:szCs w:val="24"/>
        </w:rPr>
        <w:t xml:space="preserve">Обязанности </w:t>
      </w:r>
      <w:proofErr w:type="gramStart"/>
      <w:r w:rsidRPr="00AA6C32">
        <w:rPr>
          <w:sz w:val="24"/>
          <w:szCs w:val="24"/>
        </w:rPr>
        <w:t>наставляемого</w:t>
      </w:r>
      <w:proofErr w:type="gramEnd"/>
      <w:r w:rsidRPr="00AA6C32">
        <w:rPr>
          <w:sz w:val="24"/>
          <w:szCs w:val="24"/>
        </w:rPr>
        <w:t>:</w:t>
      </w:r>
    </w:p>
    <w:p w:rsidR="004316FB" w:rsidRPr="00AA6C32" w:rsidRDefault="004316FB" w:rsidP="00AA6C32">
      <w:pPr>
        <w:pStyle w:val="22"/>
        <w:numPr>
          <w:ilvl w:val="0"/>
          <w:numId w:val="44"/>
        </w:numPr>
        <w:shd w:val="clear" w:color="auto" w:fill="auto"/>
        <w:tabs>
          <w:tab w:val="left" w:pos="-142"/>
        </w:tabs>
        <w:spacing w:before="0" w:after="0" w:line="360" w:lineRule="auto"/>
        <w:ind w:left="0" w:firstLine="567"/>
        <w:jc w:val="both"/>
        <w:rPr>
          <w:sz w:val="24"/>
          <w:szCs w:val="24"/>
        </w:rPr>
      </w:pPr>
      <w:r w:rsidRPr="00AA6C32">
        <w:rPr>
          <w:sz w:val="24"/>
          <w:szCs w:val="24"/>
        </w:rPr>
        <w:t xml:space="preserve"> изучать Федеральный закон от 29 декабря 2012 г. № 273-ФЗ «Об образовании в Российской Федерации», иные федеральные, региональные, муниципальные и локальные </w:t>
      </w:r>
      <w:r w:rsidRPr="00AA6C32">
        <w:rPr>
          <w:sz w:val="24"/>
          <w:szCs w:val="24"/>
        </w:rPr>
        <w:lastRenderedPageBreak/>
        <w:t>нормативные правовые акты, регулирующие образовательную деятельность, деятельность в сфере наставничества педагогических работников;</w:t>
      </w:r>
    </w:p>
    <w:p w:rsidR="004316FB" w:rsidRPr="00AA6C32" w:rsidRDefault="004316FB" w:rsidP="00AA6C32">
      <w:pPr>
        <w:pStyle w:val="22"/>
        <w:numPr>
          <w:ilvl w:val="0"/>
          <w:numId w:val="44"/>
        </w:numPr>
        <w:shd w:val="clear" w:color="auto" w:fill="auto"/>
        <w:tabs>
          <w:tab w:val="left" w:pos="-142"/>
        </w:tabs>
        <w:spacing w:before="0" w:after="0" w:line="360" w:lineRule="auto"/>
        <w:ind w:left="0" w:firstLine="567"/>
        <w:jc w:val="both"/>
        <w:rPr>
          <w:sz w:val="24"/>
          <w:szCs w:val="24"/>
        </w:rPr>
      </w:pPr>
      <w:r w:rsidRPr="00AA6C32">
        <w:rPr>
          <w:sz w:val="24"/>
          <w:szCs w:val="24"/>
        </w:rPr>
        <w:t xml:space="preserve"> реализовывать мероприятия плана персонализированной программы наставничества в установленные сроки;</w:t>
      </w:r>
    </w:p>
    <w:p w:rsidR="004316FB" w:rsidRPr="00AA6C32" w:rsidRDefault="004316FB" w:rsidP="00AA6C32">
      <w:pPr>
        <w:pStyle w:val="22"/>
        <w:numPr>
          <w:ilvl w:val="0"/>
          <w:numId w:val="44"/>
        </w:numPr>
        <w:shd w:val="clear" w:color="auto" w:fill="auto"/>
        <w:tabs>
          <w:tab w:val="left" w:pos="-142"/>
        </w:tabs>
        <w:spacing w:before="0" w:after="0" w:line="360" w:lineRule="auto"/>
        <w:ind w:left="0" w:firstLine="567"/>
        <w:jc w:val="both"/>
        <w:rPr>
          <w:sz w:val="24"/>
          <w:szCs w:val="24"/>
        </w:rPr>
      </w:pPr>
      <w:r w:rsidRPr="00AA6C32">
        <w:rPr>
          <w:sz w:val="24"/>
          <w:szCs w:val="24"/>
        </w:rPr>
        <w:t xml:space="preserve"> соблюдать правила внутреннего трудового распорядка образовательной организации;</w:t>
      </w:r>
    </w:p>
    <w:p w:rsidR="004316FB" w:rsidRPr="00AA6C32" w:rsidRDefault="004316FB" w:rsidP="00AA6C32">
      <w:pPr>
        <w:pStyle w:val="22"/>
        <w:numPr>
          <w:ilvl w:val="0"/>
          <w:numId w:val="44"/>
        </w:numPr>
        <w:shd w:val="clear" w:color="auto" w:fill="auto"/>
        <w:tabs>
          <w:tab w:val="left" w:pos="-142"/>
        </w:tabs>
        <w:spacing w:before="0" w:after="0" w:line="360" w:lineRule="auto"/>
        <w:ind w:left="0" w:firstLine="567"/>
        <w:jc w:val="both"/>
        <w:rPr>
          <w:sz w:val="24"/>
          <w:szCs w:val="24"/>
        </w:rPr>
      </w:pPr>
      <w:r w:rsidRPr="00AA6C32">
        <w:rPr>
          <w:sz w:val="24"/>
          <w:szCs w:val="24"/>
        </w:rPr>
        <w:t>знать обязанности, предусмотренные должностной инструкцией, основные направления профессиональной деятельности, полномочия и организацию работы в образовательной организации;</w:t>
      </w:r>
    </w:p>
    <w:p w:rsidR="004316FB" w:rsidRPr="00AA6C32" w:rsidRDefault="004316FB" w:rsidP="00AA6C32">
      <w:pPr>
        <w:pStyle w:val="22"/>
        <w:numPr>
          <w:ilvl w:val="0"/>
          <w:numId w:val="44"/>
        </w:numPr>
        <w:shd w:val="clear" w:color="auto" w:fill="auto"/>
        <w:tabs>
          <w:tab w:val="left" w:pos="-142"/>
        </w:tabs>
        <w:spacing w:before="0" w:after="0" w:line="360" w:lineRule="auto"/>
        <w:ind w:left="0" w:firstLine="567"/>
        <w:jc w:val="both"/>
        <w:rPr>
          <w:sz w:val="24"/>
          <w:szCs w:val="24"/>
        </w:rPr>
      </w:pPr>
      <w:r w:rsidRPr="00AA6C32">
        <w:rPr>
          <w:sz w:val="24"/>
          <w:szCs w:val="24"/>
        </w:rPr>
        <w:t>выполнять указания и рекомендации наставника по исполнению должностных, профессиональных обязанностей;</w:t>
      </w:r>
    </w:p>
    <w:p w:rsidR="004316FB" w:rsidRPr="00AA6C32" w:rsidRDefault="004316FB" w:rsidP="00AA6C32">
      <w:pPr>
        <w:pStyle w:val="22"/>
        <w:numPr>
          <w:ilvl w:val="0"/>
          <w:numId w:val="44"/>
        </w:numPr>
        <w:shd w:val="clear" w:color="auto" w:fill="auto"/>
        <w:tabs>
          <w:tab w:val="left" w:pos="-142"/>
        </w:tabs>
        <w:spacing w:before="0" w:after="0" w:line="360" w:lineRule="auto"/>
        <w:ind w:left="0" w:firstLine="567"/>
        <w:jc w:val="both"/>
        <w:rPr>
          <w:sz w:val="24"/>
          <w:szCs w:val="24"/>
        </w:rPr>
      </w:pPr>
      <w:r w:rsidRPr="00AA6C32">
        <w:rPr>
          <w:sz w:val="24"/>
          <w:szCs w:val="24"/>
        </w:rPr>
        <w:t>совершенствовать профессиональные навыки, практические приемы и способы качественного исполнения должностных обязанностей;</w:t>
      </w:r>
    </w:p>
    <w:p w:rsidR="004316FB" w:rsidRPr="00AA6C32" w:rsidRDefault="004316FB" w:rsidP="00AA6C32">
      <w:pPr>
        <w:pStyle w:val="22"/>
        <w:numPr>
          <w:ilvl w:val="0"/>
          <w:numId w:val="44"/>
        </w:numPr>
        <w:shd w:val="clear" w:color="auto" w:fill="auto"/>
        <w:tabs>
          <w:tab w:val="left" w:pos="-142"/>
        </w:tabs>
        <w:spacing w:before="0" w:after="0" w:line="360" w:lineRule="auto"/>
        <w:ind w:left="0" w:firstLine="567"/>
        <w:jc w:val="both"/>
        <w:rPr>
          <w:sz w:val="24"/>
          <w:szCs w:val="24"/>
        </w:rPr>
      </w:pPr>
      <w:r w:rsidRPr="00AA6C32">
        <w:rPr>
          <w:sz w:val="24"/>
          <w:szCs w:val="24"/>
        </w:rPr>
        <w:t>устранять совместно с наставником допущенные ошибки и выявленные затруднения;</w:t>
      </w:r>
    </w:p>
    <w:p w:rsidR="004316FB" w:rsidRPr="00AA6C32" w:rsidRDefault="004316FB" w:rsidP="00AA6C32">
      <w:pPr>
        <w:pStyle w:val="22"/>
        <w:numPr>
          <w:ilvl w:val="0"/>
          <w:numId w:val="44"/>
        </w:numPr>
        <w:shd w:val="clear" w:color="auto" w:fill="auto"/>
        <w:tabs>
          <w:tab w:val="left" w:pos="-142"/>
        </w:tabs>
        <w:spacing w:before="0" w:after="0" w:line="360" w:lineRule="auto"/>
        <w:ind w:left="0" w:firstLine="567"/>
        <w:jc w:val="both"/>
        <w:rPr>
          <w:sz w:val="24"/>
          <w:szCs w:val="24"/>
        </w:rPr>
      </w:pPr>
      <w:r w:rsidRPr="00AA6C32">
        <w:rPr>
          <w:sz w:val="24"/>
          <w:szCs w:val="24"/>
        </w:rPr>
        <w:t>проявлять дисциплинированность, организованность и культуру в работе и учебе;</w:t>
      </w:r>
    </w:p>
    <w:p w:rsidR="004316FB" w:rsidRPr="00AA6C32" w:rsidRDefault="004316FB" w:rsidP="00AA6C32">
      <w:pPr>
        <w:pStyle w:val="22"/>
        <w:numPr>
          <w:ilvl w:val="0"/>
          <w:numId w:val="44"/>
        </w:numPr>
        <w:shd w:val="clear" w:color="auto" w:fill="auto"/>
        <w:tabs>
          <w:tab w:val="left" w:pos="-142"/>
        </w:tabs>
        <w:spacing w:before="0" w:after="0" w:line="360" w:lineRule="auto"/>
        <w:ind w:left="0" w:firstLine="567"/>
        <w:jc w:val="both"/>
        <w:rPr>
          <w:sz w:val="24"/>
          <w:szCs w:val="24"/>
        </w:rPr>
      </w:pPr>
      <w:r w:rsidRPr="00AA6C32">
        <w:rPr>
          <w:sz w:val="24"/>
          <w:szCs w:val="24"/>
        </w:rPr>
        <w:t>учиться у наставника передовым, инновационным методам и формам работы, правильно строить свои взаимоотношения с ним.</w:t>
      </w:r>
    </w:p>
    <w:p w:rsidR="004316FB" w:rsidRPr="00AA6C32" w:rsidRDefault="004316FB" w:rsidP="00AA6C32">
      <w:pPr>
        <w:pStyle w:val="22"/>
        <w:shd w:val="clear" w:color="auto" w:fill="auto"/>
        <w:tabs>
          <w:tab w:val="left" w:pos="1430"/>
        </w:tabs>
        <w:spacing w:before="0" w:after="0" w:line="360" w:lineRule="auto"/>
        <w:jc w:val="both"/>
        <w:rPr>
          <w:sz w:val="24"/>
          <w:szCs w:val="24"/>
        </w:rPr>
      </w:pPr>
    </w:p>
    <w:p w:rsidR="009E767E" w:rsidRPr="00AA6C32" w:rsidRDefault="009E767E" w:rsidP="00AA6C32">
      <w:pPr>
        <w:pStyle w:val="32"/>
        <w:shd w:val="clear" w:color="auto" w:fill="auto"/>
        <w:tabs>
          <w:tab w:val="left" w:pos="1497"/>
        </w:tabs>
        <w:spacing w:before="0" w:after="0" w:line="360" w:lineRule="auto"/>
        <w:rPr>
          <w:sz w:val="24"/>
          <w:szCs w:val="24"/>
        </w:rPr>
      </w:pPr>
      <w:r w:rsidRPr="00AA6C32">
        <w:rPr>
          <w:sz w:val="24"/>
          <w:szCs w:val="24"/>
        </w:rPr>
        <w:t xml:space="preserve">VII. </w:t>
      </w:r>
      <w:proofErr w:type="gramStart"/>
      <w:r w:rsidRPr="00AA6C32">
        <w:rPr>
          <w:sz w:val="24"/>
          <w:szCs w:val="24"/>
        </w:rPr>
        <w:t>ОЖИДАЕМЫЕ (ПЛАНИРУЕМЫЕРЕЗУЛЬТАТЫ НЕДРЕНИЯ СИСТЕМЫ НАСТАВНИЧЕСТВА ПЕДАГОГИЧЕСКИХ РАБОТНИКОВ  В ОБРАЗОВАТЕЛЬНЫХ УЧРЕЖДЕНИЯХ  БЕЛОЯРСКОГО РАЙОНА</w:t>
      </w:r>
      <w:proofErr w:type="gramEnd"/>
    </w:p>
    <w:p w:rsidR="009E767E" w:rsidRPr="00AA6C32" w:rsidRDefault="009E767E" w:rsidP="00AA6C32">
      <w:pPr>
        <w:pStyle w:val="22"/>
        <w:shd w:val="clear" w:color="auto" w:fill="auto"/>
        <w:spacing w:before="0" w:after="0" w:line="360" w:lineRule="auto"/>
        <w:ind w:firstLine="740"/>
        <w:jc w:val="both"/>
        <w:rPr>
          <w:sz w:val="24"/>
          <w:szCs w:val="24"/>
        </w:rPr>
      </w:pPr>
      <w:r w:rsidRPr="00AA6C32">
        <w:rPr>
          <w:sz w:val="24"/>
          <w:szCs w:val="24"/>
        </w:rPr>
        <w:t>7.1. В результате внедрения и реализации системы наставничества будет создана эффективная среда наставничества, включающая:</w:t>
      </w:r>
    </w:p>
    <w:p w:rsidR="009E767E" w:rsidRPr="00AA6C32" w:rsidRDefault="009E767E" w:rsidP="00AA6C32">
      <w:pPr>
        <w:pStyle w:val="22"/>
        <w:numPr>
          <w:ilvl w:val="0"/>
          <w:numId w:val="52"/>
        </w:numPr>
        <w:shd w:val="clear" w:color="auto" w:fill="auto"/>
        <w:spacing w:before="0" w:after="0" w:line="360" w:lineRule="auto"/>
        <w:ind w:left="0" w:firstLine="567"/>
        <w:rPr>
          <w:sz w:val="24"/>
          <w:szCs w:val="24"/>
        </w:rPr>
      </w:pPr>
      <w:r w:rsidRPr="00AA6C32">
        <w:rPr>
          <w:sz w:val="24"/>
          <w:szCs w:val="24"/>
        </w:rPr>
        <w:t xml:space="preserve"> непрерывный профессиональный рост, личностное развитие и самореализацию педагогических работников;</w:t>
      </w:r>
    </w:p>
    <w:p w:rsidR="009E767E" w:rsidRPr="00AA6C32" w:rsidRDefault="009E767E" w:rsidP="00AA6C32">
      <w:pPr>
        <w:pStyle w:val="22"/>
        <w:numPr>
          <w:ilvl w:val="0"/>
          <w:numId w:val="52"/>
        </w:numPr>
        <w:shd w:val="clear" w:color="auto" w:fill="auto"/>
        <w:spacing w:before="0" w:after="0" w:line="360" w:lineRule="auto"/>
        <w:ind w:left="0" w:firstLine="567"/>
        <w:jc w:val="both"/>
        <w:rPr>
          <w:sz w:val="24"/>
          <w:szCs w:val="24"/>
        </w:rPr>
      </w:pPr>
      <w:r w:rsidRPr="00AA6C32">
        <w:rPr>
          <w:sz w:val="24"/>
          <w:szCs w:val="24"/>
        </w:rPr>
        <w:t xml:space="preserve"> рост числа закрепившихся в профессии молодых/начинающих педагогов;</w:t>
      </w:r>
    </w:p>
    <w:p w:rsidR="009E767E" w:rsidRPr="00AA6C32" w:rsidRDefault="009E767E" w:rsidP="00AA6C32">
      <w:pPr>
        <w:pStyle w:val="22"/>
        <w:numPr>
          <w:ilvl w:val="0"/>
          <w:numId w:val="52"/>
        </w:numPr>
        <w:shd w:val="clear" w:color="auto" w:fill="auto"/>
        <w:spacing w:before="0" w:after="0" w:line="360" w:lineRule="auto"/>
        <w:ind w:left="0" w:firstLine="567"/>
        <w:jc w:val="both"/>
        <w:rPr>
          <w:sz w:val="24"/>
          <w:szCs w:val="24"/>
        </w:rPr>
      </w:pPr>
      <w:r w:rsidRPr="00AA6C32">
        <w:rPr>
          <w:sz w:val="24"/>
          <w:szCs w:val="24"/>
        </w:rPr>
        <w:t xml:space="preserve"> развитие профессиональных перспектив педагогов старшего возраста в условиях цифровизации образования;</w:t>
      </w:r>
    </w:p>
    <w:p w:rsidR="009E767E" w:rsidRPr="00AA6C32" w:rsidRDefault="009E767E" w:rsidP="00AA6C32">
      <w:pPr>
        <w:pStyle w:val="22"/>
        <w:numPr>
          <w:ilvl w:val="0"/>
          <w:numId w:val="52"/>
        </w:numPr>
        <w:shd w:val="clear" w:color="auto" w:fill="auto"/>
        <w:spacing w:before="0" w:after="0" w:line="360" w:lineRule="auto"/>
        <w:ind w:left="0" w:firstLine="567"/>
        <w:jc w:val="both"/>
        <w:rPr>
          <w:sz w:val="24"/>
          <w:szCs w:val="24"/>
        </w:rPr>
      </w:pPr>
      <w:r w:rsidRPr="00AA6C32">
        <w:rPr>
          <w:sz w:val="24"/>
          <w:szCs w:val="24"/>
        </w:rPr>
        <w:t xml:space="preserve"> методическое сопровождение системы наставничества образовательной организации;</w:t>
      </w:r>
    </w:p>
    <w:p w:rsidR="009E767E" w:rsidRPr="00AA6C32" w:rsidRDefault="009E767E" w:rsidP="00AA6C32">
      <w:pPr>
        <w:pStyle w:val="22"/>
        <w:numPr>
          <w:ilvl w:val="0"/>
          <w:numId w:val="52"/>
        </w:numPr>
        <w:shd w:val="clear" w:color="auto" w:fill="auto"/>
        <w:spacing w:before="0" w:after="0" w:line="360" w:lineRule="auto"/>
        <w:ind w:left="0" w:firstLine="567"/>
        <w:jc w:val="both"/>
        <w:rPr>
          <w:sz w:val="24"/>
          <w:szCs w:val="24"/>
        </w:rPr>
      </w:pPr>
      <w:r w:rsidRPr="00AA6C32">
        <w:rPr>
          <w:sz w:val="24"/>
          <w:szCs w:val="24"/>
        </w:rPr>
        <w:t xml:space="preserve"> цифровую информационно-коммуникативную среду наставничества;</w:t>
      </w:r>
    </w:p>
    <w:p w:rsidR="009E767E" w:rsidRPr="00AA6C32" w:rsidRDefault="009E767E" w:rsidP="00AA6C32">
      <w:pPr>
        <w:pStyle w:val="22"/>
        <w:numPr>
          <w:ilvl w:val="0"/>
          <w:numId w:val="52"/>
        </w:numPr>
        <w:shd w:val="clear" w:color="auto" w:fill="auto"/>
        <w:spacing w:before="0" w:after="0" w:line="360" w:lineRule="auto"/>
        <w:ind w:left="0" w:firstLine="567"/>
        <w:jc w:val="both"/>
        <w:rPr>
          <w:sz w:val="24"/>
          <w:szCs w:val="24"/>
        </w:rPr>
      </w:pPr>
      <w:r w:rsidRPr="00AA6C32">
        <w:rPr>
          <w:sz w:val="24"/>
          <w:szCs w:val="24"/>
        </w:rPr>
        <w:t xml:space="preserve"> обмен инновационным опытом в сфере практик наставничества педагогических работников.</w:t>
      </w:r>
    </w:p>
    <w:p w:rsidR="00FE6A40" w:rsidRPr="00AA6C32" w:rsidRDefault="00FE6A40" w:rsidP="00AA6C3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2052" w:rsidRPr="00AA6C32" w:rsidRDefault="00562052" w:rsidP="00AA6C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C32">
        <w:rPr>
          <w:rFonts w:ascii="Times New Roman" w:hAnsi="Times New Roman" w:cs="Times New Roman"/>
          <w:b/>
          <w:sz w:val="24"/>
          <w:szCs w:val="24"/>
        </w:rPr>
        <w:t>VII</w:t>
      </w:r>
      <w:r w:rsidR="009E767E" w:rsidRPr="00AA6C32">
        <w:rPr>
          <w:rFonts w:ascii="Times New Roman" w:hAnsi="Times New Roman" w:cs="Times New Roman"/>
          <w:b/>
          <w:sz w:val="24"/>
          <w:szCs w:val="24"/>
        </w:rPr>
        <w:t>I</w:t>
      </w:r>
      <w:r w:rsidRPr="00AA6C32">
        <w:rPr>
          <w:rFonts w:ascii="Times New Roman" w:hAnsi="Times New Roman" w:cs="Times New Roman"/>
          <w:b/>
          <w:sz w:val="24"/>
          <w:szCs w:val="24"/>
        </w:rPr>
        <w:t>. МОНИТОРИНГ И ОЦЕНКА РЕЗУЛЬТАТОВ РЕАЛИЗАЦИИ ПРОГРАММ НАСТАВНИЧЕСТВА</w:t>
      </w:r>
    </w:p>
    <w:p w:rsidR="00562052" w:rsidRPr="00AA6C32" w:rsidRDefault="009E767E" w:rsidP="00AA6C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C32"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562052" w:rsidRPr="00AA6C32">
        <w:rPr>
          <w:rFonts w:ascii="Times New Roman" w:hAnsi="Times New Roman" w:cs="Times New Roman"/>
          <w:sz w:val="24"/>
          <w:szCs w:val="24"/>
        </w:rPr>
        <w:t>.1. Мониторинг процесса реализации программ наставничества – система сбора, обработки, хранения и использования информации о программе наставничества и / или отдельных ее элементах.</w:t>
      </w:r>
    </w:p>
    <w:p w:rsidR="00562052" w:rsidRPr="00AA6C32" w:rsidRDefault="009E767E" w:rsidP="00AA6C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C32">
        <w:rPr>
          <w:rFonts w:ascii="Times New Roman" w:hAnsi="Times New Roman" w:cs="Times New Roman"/>
          <w:sz w:val="24"/>
          <w:szCs w:val="24"/>
        </w:rPr>
        <w:t>8</w:t>
      </w:r>
      <w:r w:rsidR="00562052" w:rsidRPr="00AA6C32">
        <w:rPr>
          <w:rFonts w:ascii="Times New Roman" w:hAnsi="Times New Roman" w:cs="Times New Roman"/>
          <w:sz w:val="24"/>
          <w:szCs w:val="24"/>
        </w:rPr>
        <w:t xml:space="preserve">.2. Процесс мониторинга влияния программ на всех участников включает два </w:t>
      </w:r>
      <w:proofErr w:type="spellStart"/>
      <w:r w:rsidR="00562052" w:rsidRPr="00AA6C32">
        <w:rPr>
          <w:rFonts w:ascii="Times New Roman" w:hAnsi="Times New Roman" w:cs="Times New Roman"/>
          <w:sz w:val="24"/>
          <w:szCs w:val="24"/>
        </w:rPr>
        <w:t>подэтапа</w:t>
      </w:r>
      <w:proofErr w:type="spellEnd"/>
      <w:r w:rsidR="00562052" w:rsidRPr="00AA6C32">
        <w:rPr>
          <w:rFonts w:ascii="Times New Roman" w:hAnsi="Times New Roman" w:cs="Times New Roman"/>
          <w:sz w:val="24"/>
          <w:szCs w:val="24"/>
        </w:rPr>
        <w:t>, первый из которых осуществляется до входа в программу наставничества, а второй – по итогам прохождения программы.</w:t>
      </w:r>
    </w:p>
    <w:p w:rsidR="00562052" w:rsidRPr="00AA6C32" w:rsidRDefault="009E767E" w:rsidP="00AA6C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C32">
        <w:rPr>
          <w:rFonts w:ascii="Times New Roman" w:hAnsi="Times New Roman" w:cs="Times New Roman"/>
          <w:sz w:val="24"/>
          <w:szCs w:val="24"/>
        </w:rPr>
        <w:t>8</w:t>
      </w:r>
      <w:r w:rsidR="00562052" w:rsidRPr="00AA6C32">
        <w:rPr>
          <w:rFonts w:ascii="Times New Roman" w:hAnsi="Times New Roman" w:cs="Times New Roman"/>
          <w:sz w:val="24"/>
          <w:szCs w:val="24"/>
        </w:rPr>
        <w:t>.3. Мониторинг программы наставничества состоит из двух основных этапов:</w:t>
      </w:r>
    </w:p>
    <w:p w:rsidR="00562052" w:rsidRPr="00AA6C32" w:rsidRDefault="009E767E" w:rsidP="00AA6C32">
      <w:pPr>
        <w:pStyle w:val="a5"/>
        <w:numPr>
          <w:ilvl w:val="0"/>
          <w:numId w:val="53"/>
        </w:numPr>
        <w:spacing w:line="360" w:lineRule="auto"/>
        <w:ind w:left="0" w:firstLine="567"/>
        <w:jc w:val="both"/>
        <w:rPr>
          <w:sz w:val="24"/>
          <w:szCs w:val="24"/>
        </w:rPr>
      </w:pPr>
      <w:r w:rsidRPr="00AA6C32">
        <w:rPr>
          <w:sz w:val="24"/>
          <w:szCs w:val="24"/>
        </w:rPr>
        <w:t>м</w:t>
      </w:r>
      <w:r w:rsidR="00562052" w:rsidRPr="00AA6C32">
        <w:rPr>
          <w:sz w:val="24"/>
          <w:szCs w:val="24"/>
        </w:rPr>
        <w:t xml:space="preserve">ониторинг процесса реализации персонализированной программы наставничества; </w:t>
      </w:r>
    </w:p>
    <w:p w:rsidR="00562052" w:rsidRPr="00AA6C32" w:rsidRDefault="009E767E" w:rsidP="00AA6C32">
      <w:pPr>
        <w:pStyle w:val="a5"/>
        <w:numPr>
          <w:ilvl w:val="0"/>
          <w:numId w:val="53"/>
        </w:numPr>
        <w:spacing w:line="360" w:lineRule="auto"/>
        <w:ind w:left="0" w:firstLine="567"/>
        <w:jc w:val="both"/>
        <w:rPr>
          <w:sz w:val="24"/>
          <w:szCs w:val="24"/>
        </w:rPr>
      </w:pPr>
      <w:r w:rsidRPr="00AA6C32">
        <w:rPr>
          <w:sz w:val="24"/>
          <w:szCs w:val="24"/>
        </w:rPr>
        <w:t>м</w:t>
      </w:r>
      <w:r w:rsidR="00562052" w:rsidRPr="00AA6C32">
        <w:rPr>
          <w:sz w:val="24"/>
          <w:szCs w:val="24"/>
        </w:rPr>
        <w:t>ониторинг влияния персонализированной программы наставничества на всех ее участников.</w:t>
      </w:r>
    </w:p>
    <w:p w:rsidR="00562052" w:rsidRPr="00AA6C32" w:rsidRDefault="00AA6C32" w:rsidP="00AA6C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C32">
        <w:rPr>
          <w:rFonts w:ascii="Times New Roman" w:hAnsi="Times New Roman" w:cs="Times New Roman"/>
          <w:sz w:val="24"/>
          <w:szCs w:val="24"/>
        </w:rPr>
        <w:t>8</w:t>
      </w:r>
      <w:r w:rsidR="00562052" w:rsidRPr="00AA6C32">
        <w:rPr>
          <w:rFonts w:ascii="Times New Roman" w:hAnsi="Times New Roman" w:cs="Times New Roman"/>
          <w:sz w:val="24"/>
          <w:szCs w:val="24"/>
        </w:rPr>
        <w:t xml:space="preserve">.4. Мониторинг процесса реализации персонализированной программы наставничества оценивает: </w:t>
      </w:r>
    </w:p>
    <w:p w:rsidR="00562052" w:rsidRPr="00AA6C32" w:rsidRDefault="00AA6C32" w:rsidP="00AA6C32">
      <w:pPr>
        <w:pStyle w:val="a5"/>
        <w:numPr>
          <w:ilvl w:val="0"/>
          <w:numId w:val="54"/>
        </w:numPr>
        <w:spacing w:line="360" w:lineRule="auto"/>
        <w:ind w:left="0" w:firstLine="567"/>
        <w:jc w:val="both"/>
        <w:rPr>
          <w:sz w:val="24"/>
          <w:szCs w:val="24"/>
        </w:rPr>
      </w:pPr>
      <w:r w:rsidRPr="00AA6C32">
        <w:rPr>
          <w:sz w:val="24"/>
          <w:szCs w:val="24"/>
        </w:rPr>
        <w:t xml:space="preserve"> </w:t>
      </w:r>
      <w:r w:rsidR="00562052" w:rsidRPr="00AA6C32">
        <w:rPr>
          <w:sz w:val="24"/>
          <w:szCs w:val="24"/>
        </w:rPr>
        <w:t xml:space="preserve">результативность реализации персонализированной программы наставничества и сопутствующие риски; </w:t>
      </w:r>
    </w:p>
    <w:p w:rsidR="00562052" w:rsidRPr="00AA6C32" w:rsidRDefault="00AA6C32" w:rsidP="00AA6C32">
      <w:pPr>
        <w:pStyle w:val="a5"/>
        <w:numPr>
          <w:ilvl w:val="0"/>
          <w:numId w:val="54"/>
        </w:numPr>
        <w:spacing w:line="360" w:lineRule="auto"/>
        <w:ind w:left="0" w:firstLine="567"/>
        <w:jc w:val="both"/>
        <w:rPr>
          <w:sz w:val="24"/>
          <w:szCs w:val="24"/>
        </w:rPr>
      </w:pPr>
      <w:r w:rsidRPr="00AA6C32">
        <w:rPr>
          <w:sz w:val="24"/>
          <w:szCs w:val="24"/>
        </w:rPr>
        <w:t xml:space="preserve"> </w:t>
      </w:r>
      <w:r w:rsidR="00562052" w:rsidRPr="00AA6C32">
        <w:rPr>
          <w:sz w:val="24"/>
          <w:szCs w:val="24"/>
        </w:rPr>
        <w:t xml:space="preserve">эффективность реализации образовательных и культурных проектов совместно с </w:t>
      </w:r>
      <w:proofErr w:type="gramStart"/>
      <w:r w:rsidR="00562052" w:rsidRPr="00AA6C32">
        <w:rPr>
          <w:sz w:val="24"/>
          <w:szCs w:val="24"/>
        </w:rPr>
        <w:t>наставляемым</w:t>
      </w:r>
      <w:proofErr w:type="gramEnd"/>
      <w:r w:rsidR="00562052" w:rsidRPr="00AA6C32">
        <w:rPr>
          <w:sz w:val="24"/>
          <w:szCs w:val="24"/>
        </w:rPr>
        <w:t xml:space="preserve">; </w:t>
      </w:r>
    </w:p>
    <w:p w:rsidR="00562052" w:rsidRPr="00AA6C32" w:rsidRDefault="00AA6C32" w:rsidP="00AA6C32">
      <w:pPr>
        <w:pStyle w:val="a5"/>
        <w:numPr>
          <w:ilvl w:val="0"/>
          <w:numId w:val="54"/>
        </w:numPr>
        <w:spacing w:line="360" w:lineRule="auto"/>
        <w:ind w:left="0" w:firstLine="567"/>
        <w:jc w:val="both"/>
        <w:rPr>
          <w:sz w:val="24"/>
          <w:szCs w:val="24"/>
        </w:rPr>
      </w:pPr>
      <w:r w:rsidRPr="00AA6C32">
        <w:rPr>
          <w:sz w:val="24"/>
          <w:szCs w:val="24"/>
        </w:rPr>
        <w:t xml:space="preserve"> </w:t>
      </w:r>
      <w:proofErr w:type="gramStart"/>
      <w:r w:rsidR="00562052" w:rsidRPr="00AA6C32">
        <w:rPr>
          <w:sz w:val="24"/>
          <w:szCs w:val="24"/>
        </w:rPr>
        <w:t>процент обучающихся наставляемого, успешно прошедших ВПР/ОГЭ/ЕГЭ;</w:t>
      </w:r>
      <w:proofErr w:type="gramEnd"/>
    </w:p>
    <w:p w:rsidR="00562052" w:rsidRPr="00AA6C32" w:rsidRDefault="00AA6C32" w:rsidP="00AA6C32">
      <w:pPr>
        <w:pStyle w:val="a5"/>
        <w:numPr>
          <w:ilvl w:val="0"/>
          <w:numId w:val="54"/>
        </w:numPr>
        <w:spacing w:line="360" w:lineRule="auto"/>
        <w:ind w:left="0" w:firstLine="567"/>
        <w:jc w:val="both"/>
        <w:rPr>
          <w:sz w:val="24"/>
          <w:szCs w:val="24"/>
          <w:lang w:val="en-US"/>
        </w:rPr>
      </w:pPr>
      <w:r w:rsidRPr="00AA6C32">
        <w:rPr>
          <w:sz w:val="24"/>
          <w:szCs w:val="24"/>
        </w:rPr>
        <w:t xml:space="preserve"> </w:t>
      </w:r>
      <w:r w:rsidR="00562052" w:rsidRPr="00AA6C32">
        <w:rPr>
          <w:sz w:val="24"/>
          <w:szCs w:val="24"/>
        </w:rPr>
        <w:t xml:space="preserve">динамику успеваемости </w:t>
      </w:r>
      <w:proofErr w:type="gramStart"/>
      <w:r w:rsidR="00562052" w:rsidRPr="00AA6C32">
        <w:rPr>
          <w:sz w:val="24"/>
          <w:szCs w:val="24"/>
        </w:rPr>
        <w:t>обучающихся</w:t>
      </w:r>
      <w:proofErr w:type="gramEnd"/>
      <w:r w:rsidR="00562052" w:rsidRPr="00AA6C32">
        <w:rPr>
          <w:sz w:val="24"/>
          <w:szCs w:val="24"/>
        </w:rPr>
        <w:t>;</w:t>
      </w:r>
    </w:p>
    <w:p w:rsidR="00562052" w:rsidRPr="00AA6C32" w:rsidRDefault="00AA6C32" w:rsidP="00AA6C32">
      <w:pPr>
        <w:pStyle w:val="a5"/>
        <w:numPr>
          <w:ilvl w:val="0"/>
          <w:numId w:val="54"/>
        </w:numPr>
        <w:spacing w:line="360" w:lineRule="auto"/>
        <w:ind w:left="0" w:firstLine="567"/>
        <w:jc w:val="both"/>
        <w:rPr>
          <w:sz w:val="24"/>
          <w:szCs w:val="24"/>
        </w:rPr>
      </w:pPr>
      <w:r w:rsidRPr="00AA6C32">
        <w:rPr>
          <w:sz w:val="24"/>
          <w:szCs w:val="24"/>
        </w:rPr>
        <w:t xml:space="preserve"> </w:t>
      </w:r>
      <w:proofErr w:type="gramStart"/>
      <w:r w:rsidR="00562052" w:rsidRPr="00AA6C32">
        <w:rPr>
          <w:sz w:val="24"/>
          <w:szCs w:val="24"/>
        </w:rPr>
        <w:t>динамику участия обучающихся в олимпиадах;</w:t>
      </w:r>
      <w:proofErr w:type="gramEnd"/>
    </w:p>
    <w:p w:rsidR="00562052" w:rsidRPr="00AA6C32" w:rsidRDefault="00AA6C32" w:rsidP="00AA6C32">
      <w:pPr>
        <w:pStyle w:val="a5"/>
        <w:numPr>
          <w:ilvl w:val="0"/>
          <w:numId w:val="54"/>
        </w:numPr>
        <w:spacing w:line="360" w:lineRule="auto"/>
        <w:ind w:left="0" w:firstLine="567"/>
        <w:jc w:val="both"/>
        <w:rPr>
          <w:sz w:val="24"/>
          <w:szCs w:val="24"/>
        </w:rPr>
      </w:pPr>
      <w:r w:rsidRPr="00AA6C32">
        <w:rPr>
          <w:sz w:val="24"/>
          <w:szCs w:val="24"/>
        </w:rPr>
        <w:t xml:space="preserve"> </w:t>
      </w:r>
      <w:r w:rsidR="00562052" w:rsidRPr="00AA6C32">
        <w:rPr>
          <w:sz w:val="24"/>
          <w:szCs w:val="24"/>
        </w:rPr>
        <w:t xml:space="preserve">социально-профессиональную активность </w:t>
      </w:r>
      <w:proofErr w:type="gramStart"/>
      <w:r w:rsidR="00562052" w:rsidRPr="00AA6C32">
        <w:rPr>
          <w:sz w:val="24"/>
          <w:szCs w:val="24"/>
        </w:rPr>
        <w:t>наставляемого</w:t>
      </w:r>
      <w:proofErr w:type="gramEnd"/>
      <w:r w:rsidR="00562052" w:rsidRPr="00AA6C32">
        <w:rPr>
          <w:sz w:val="24"/>
          <w:szCs w:val="24"/>
        </w:rPr>
        <w:t xml:space="preserve"> и др.</w:t>
      </w:r>
    </w:p>
    <w:p w:rsidR="00562052" w:rsidRPr="00AA6C32" w:rsidRDefault="00AA6C32" w:rsidP="00AA6C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C32">
        <w:rPr>
          <w:rFonts w:ascii="Times New Roman" w:hAnsi="Times New Roman" w:cs="Times New Roman"/>
          <w:sz w:val="24"/>
          <w:szCs w:val="24"/>
        </w:rPr>
        <w:t>8</w:t>
      </w:r>
      <w:r w:rsidR="00562052" w:rsidRPr="00AA6C32">
        <w:rPr>
          <w:rFonts w:ascii="Times New Roman" w:hAnsi="Times New Roman" w:cs="Times New Roman"/>
          <w:sz w:val="24"/>
          <w:szCs w:val="24"/>
        </w:rPr>
        <w:t>.5. Мониторинг влияния персонализированной программы наставничества на всех ее участников оценивает:</w:t>
      </w:r>
    </w:p>
    <w:p w:rsidR="00562052" w:rsidRPr="00AA6C32" w:rsidRDefault="00AA6C32" w:rsidP="00AA6C32">
      <w:pPr>
        <w:pStyle w:val="a5"/>
        <w:numPr>
          <w:ilvl w:val="0"/>
          <w:numId w:val="55"/>
        </w:numPr>
        <w:spacing w:line="360" w:lineRule="auto"/>
        <w:ind w:left="0" w:firstLine="567"/>
        <w:jc w:val="both"/>
        <w:rPr>
          <w:sz w:val="24"/>
          <w:szCs w:val="24"/>
        </w:rPr>
      </w:pPr>
      <w:r w:rsidRPr="00AA6C32">
        <w:rPr>
          <w:sz w:val="24"/>
          <w:szCs w:val="24"/>
        </w:rPr>
        <w:t xml:space="preserve"> </w:t>
      </w:r>
      <w:r w:rsidR="00562052" w:rsidRPr="00AA6C32">
        <w:rPr>
          <w:sz w:val="24"/>
          <w:szCs w:val="24"/>
        </w:rPr>
        <w:t xml:space="preserve">улучшение образовательных результатов и у наставляемого, и у наставника; </w:t>
      </w:r>
    </w:p>
    <w:p w:rsidR="00562052" w:rsidRPr="00AA6C32" w:rsidRDefault="00AA6C32" w:rsidP="00AA6C32">
      <w:pPr>
        <w:pStyle w:val="a5"/>
        <w:numPr>
          <w:ilvl w:val="0"/>
          <w:numId w:val="55"/>
        </w:numPr>
        <w:spacing w:line="360" w:lineRule="auto"/>
        <w:ind w:left="0" w:firstLine="567"/>
        <w:jc w:val="both"/>
        <w:rPr>
          <w:sz w:val="24"/>
          <w:szCs w:val="24"/>
        </w:rPr>
      </w:pPr>
      <w:r w:rsidRPr="00AA6C32">
        <w:rPr>
          <w:sz w:val="24"/>
          <w:szCs w:val="24"/>
        </w:rPr>
        <w:t xml:space="preserve"> </w:t>
      </w:r>
      <w:proofErr w:type="gramStart"/>
      <w:r w:rsidR="00562052" w:rsidRPr="00AA6C32">
        <w:rPr>
          <w:sz w:val="24"/>
          <w:szCs w:val="24"/>
        </w:rPr>
        <w:t xml:space="preserve">повышение уровня </w:t>
      </w:r>
      <w:proofErr w:type="spellStart"/>
      <w:r w:rsidR="00562052" w:rsidRPr="00AA6C32">
        <w:rPr>
          <w:sz w:val="24"/>
          <w:szCs w:val="24"/>
        </w:rPr>
        <w:t>мотивированности</w:t>
      </w:r>
      <w:proofErr w:type="spellEnd"/>
      <w:r w:rsidR="00562052" w:rsidRPr="00AA6C32">
        <w:rPr>
          <w:sz w:val="24"/>
          <w:szCs w:val="24"/>
        </w:rPr>
        <w:t xml:space="preserve"> и осознанности наставляемых в вопросах саморазвития и профессионального самообразования; </w:t>
      </w:r>
      <w:proofErr w:type="gramEnd"/>
    </w:p>
    <w:p w:rsidR="00562052" w:rsidRPr="00AA6C32" w:rsidRDefault="00AA6C32" w:rsidP="00AA6C32">
      <w:pPr>
        <w:pStyle w:val="a5"/>
        <w:numPr>
          <w:ilvl w:val="0"/>
          <w:numId w:val="55"/>
        </w:numPr>
        <w:spacing w:line="360" w:lineRule="auto"/>
        <w:ind w:left="0" w:firstLine="567"/>
        <w:jc w:val="both"/>
        <w:rPr>
          <w:sz w:val="24"/>
          <w:szCs w:val="24"/>
        </w:rPr>
      </w:pPr>
      <w:r w:rsidRPr="00AA6C32">
        <w:rPr>
          <w:sz w:val="24"/>
          <w:szCs w:val="24"/>
        </w:rPr>
        <w:t xml:space="preserve"> </w:t>
      </w:r>
      <w:r w:rsidR="00562052" w:rsidRPr="00AA6C32">
        <w:rPr>
          <w:sz w:val="24"/>
          <w:szCs w:val="24"/>
        </w:rPr>
        <w:t xml:space="preserve">степень включенности наставляемого педагога в инновационную деятельность образовательной организации; </w:t>
      </w:r>
    </w:p>
    <w:p w:rsidR="00562052" w:rsidRPr="00AA6C32" w:rsidRDefault="00AA6C32" w:rsidP="00AA6C32">
      <w:pPr>
        <w:pStyle w:val="a5"/>
        <w:numPr>
          <w:ilvl w:val="0"/>
          <w:numId w:val="55"/>
        </w:numPr>
        <w:spacing w:line="360" w:lineRule="auto"/>
        <w:ind w:left="0" w:firstLine="567"/>
        <w:jc w:val="both"/>
        <w:rPr>
          <w:sz w:val="24"/>
          <w:szCs w:val="24"/>
        </w:rPr>
      </w:pPr>
      <w:r w:rsidRPr="00AA6C32">
        <w:rPr>
          <w:sz w:val="24"/>
          <w:szCs w:val="24"/>
        </w:rPr>
        <w:t xml:space="preserve"> </w:t>
      </w:r>
      <w:r w:rsidR="00562052" w:rsidRPr="00AA6C32">
        <w:rPr>
          <w:sz w:val="24"/>
          <w:szCs w:val="24"/>
        </w:rPr>
        <w:t xml:space="preserve">качество и темпы адаптации молодого / менее опытного / сменившего место работы специалиста на новом месте работы; </w:t>
      </w:r>
    </w:p>
    <w:p w:rsidR="00562052" w:rsidRPr="00AA6C32" w:rsidRDefault="00AA6C32" w:rsidP="00AA6C32">
      <w:pPr>
        <w:pStyle w:val="a5"/>
        <w:numPr>
          <w:ilvl w:val="0"/>
          <w:numId w:val="55"/>
        </w:numPr>
        <w:spacing w:line="360" w:lineRule="auto"/>
        <w:ind w:left="0" w:firstLine="567"/>
        <w:jc w:val="both"/>
        <w:rPr>
          <w:sz w:val="24"/>
          <w:szCs w:val="24"/>
        </w:rPr>
      </w:pPr>
      <w:r w:rsidRPr="00AA6C32">
        <w:rPr>
          <w:sz w:val="24"/>
          <w:szCs w:val="24"/>
        </w:rPr>
        <w:t xml:space="preserve"> </w:t>
      </w:r>
      <w:r w:rsidR="00562052" w:rsidRPr="00AA6C32">
        <w:rPr>
          <w:sz w:val="24"/>
          <w:szCs w:val="24"/>
        </w:rPr>
        <w:t>увеличение числа педагогов и обучающихся, планирующих стать наставниками и наставляемыми в ближайшем будущем.</w:t>
      </w:r>
    </w:p>
    <w:p w:rsidR="00562052" w:rsidRPr="00AA6C32" w:rsidRDefault="00AA6C32" w:rsidP="00AA6C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C32">
        <w:rPr>
          <w:rFonts w:ascii="Times New Roman" w:hAnsi="Times New Roman" w:cs="Times New Roman"/>
          <w:sz w:val="24"/>
          <w:szCs w:val="24"/>
        </w:rPr>
        <w:t>8.6.</w:t>
      </w:r>
      <w:r w:rsidR="00562052" w:rsidRPr="00AA6C32">
        <w:rPr>
          <w:rFonts w:ascii="Times New Roman" w:hAnsi="Times New Roman" w:cs="Times New Roman"/>
          <w:sz w:val="24"/>
          <w:szCs w:val="24"/>
        </w:rPr>
        <w:t xml:space="preserve"> Показатели реализации Целевой модели наставничества:</w:t>
      </w:r>
    </w:p>
    <w:tbl>
      <w:tblPr>
        <w:tblW w:w="10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"/>
        <w:gridCol w:w="7043"/>
        <w:gridCol w:w="887"/>
        <w:gridCol w:w="887"/>
        <w:gridCol w:w="887"/>
      </w:tblGrid>
      <w:tr w:rsidR="00562052" w:rsidRPr="00AA6C32" w:rsidTr="00053703">
        <w:trPr>
          <w:trHeight w:val="4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52" w:rsidRPr="00AA6C32" w:rsidRDefault="00562052" w:rsidP="00AA6C32">
            <w:pPr>
              <w:tabs>
                <w:tab w:val="left" w:pos="950"/>
              </w:tabs>
              <w:spacing w:after="0" w:line="360" w:lineRule="auto"/>
              <w:ind w:right="11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C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52" w:rsidRPr="00AA6C32" w:rsidRDefault="00562052" w:rsidP="00AA6C32">
            <w:pPr>
              <w:tabs>
                <w:tab w:val="left" w:pos="950"/>
              </w:tabs>
              <w:spacing w:after="0" w:line="360" w:lineRule="auto"/>
              <w:ind w:right="1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C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52" w:rsidRPr="00AA6C32" w:rsidRDefault="00562052" w:rsidP="00AA6C32">
            <w:pPr>
              <w:tabs>
                <w:tab w:val="left" w:pos="950"/>
              </w:tabs>
              <w:spacing w:after="0" w:line="360" w:lineRule="auto"/>
              <w:ind w:right="1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C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52" w:rsidRPr="00AA6C32" w:rsidRDefault="00562052" w:rsidP="00AA6C32">
            <w:pPr>
              <w:tabs>
                <w:tab w:val="left" w:pos="950"/>
              </w:tabs>
              <w:spacing w:after="0" w:line="360" w:lineRule="auto"/>
              <w:ind w:right="1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C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52" w:rsidRPr="00AA6C32" w:rsidRDefault="00562052" w:rsidP="00AA6C32">
            <w:pPr>
              <w:tabs>
                <w:tab w:val="left" w:pos="950"/>
              </w:tabs>
              <w:spacing w:after="0" w:line="360" w:lineRule="auto"/>
              <w:ind w:right="1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C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 г.</w:t>
            </w:r>
          </w:p>
        </w:tc>
      </w:tr>
      <w:tr w:rsidR="00562052" w:rsidRPr="00AA6C32" w:rsidTr="00053703">
        <w:trPr>
          <w:trHeight w:val="6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52" w:rsidRPr="00AA6C32" w:rsidRDefault="00562052" w:rsidP="00AA6C32">
            <w:pPr>
              <w:tabs>
                <w:tab w:val="left" w:pos="950"/>
              </w:tabs>
              <w:spacing w:after="0" w:line="360" w:lineRule="auto"/>
              <w:ind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52" w:rsidRPr="00AA6C32" w:rsidRDefault="00562052" w:rsidP="00AA6C32">
            <w:pPr>
              <w:tabs>
                <w:tab w:val="left" w:pos="950"/>
              </w:tabs>
              <w:spacing w:after="0" w:line="360" w:lineRule="auto"/>
              <w:ind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32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в возрасте от 10 до 19 лет от общего </w:t>
            </w:r>
          </w:p>
          <w:p w:rsidR="00562052" w:rsidRPr="00AA6C32" w:rsidRDefault="00562052" w:rsidP="00AA6C32">
            <w:pPr>
              <w:tabs>
                <w:tab w:val="left" w:pos="950"/>
              </w:tabs>
              <w:spacing w:after="0" w:line="360" w:lineRule="auto"/>
              <w:ind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32">
              <w:rPr>
                <w:rFonts w:ascii="Times New Roman" w:hAnsi="Times New Roman" w:cs="Times New Roman"/>
                <w:sz w:val="24"/>
                <w:szCs w:val="24"/>
              </w:rPr>
              <w:t>количества детей, проживающих в муниципалитете, вошедших в программы наставничества в роли наставляемого,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52" w:rsidRPr="00AA6C32" w:rsidRDefault="00562052" w:rsidP="00AA6C32">
            <w:pPr>
              <w:tabs>
                <w:tab w:val="left" w:pos="950"/>
              </w:tabs>
              <w:spacing w:after="0" w:line="360" w:lineRule="auto"/>
              <w:ind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52" w:rsidRPr="00AA6C32" w:rsidRDefault="00562052" w:rsidP="00AA6C32">
            <w:pPr>
              <w:tabs>
                <w:tab w:val="left" w:pos="950"/>
              </w:tabs>
              <w:spacing w:after="0" w:line="360" w:lineRule="auto"/>
              <w:ind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52" w:rsidRPr="00AA6C32" w:rsidRDefault="00562052" w:rsidP="00AA6C32">
            <w:pPr>
              <w:tabs>
                <w:tab w:val="left" w:pos="950"/>
              </w:tabs>
              <w:spacing w:after="0" w:line="360" w:lineRule="auto"/>
              <w:ind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052" w:rsidRPr="00AA6C32" w:rsidTr="00053703">
        <w:trPr>
          <w:trHeight w:val="9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52" w:rsidRPr="00AA6C32" w:rsidRDefault="00562052" w:rsidP="00AA6C32">
            <w:pPr>
              <w:tabs>
                <w:tab w:val="left" w:pos="950"/>
              </w:tabs>
              <w:spacing w:after="0" w:line="360" w:lineRule="auto"/>
              <w:ind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52" w:rsidRPr="00AA6C32" w:rsidRDefault="00562052" w:rsidP="00AA6C32">
            <w:pPr>
              <w:tabs>
                <w:tab w:val="left" w:pos="950"/>
              </w:tabs>
              <w:spacing w:after="0" w:line="360" w:lineRule="auto"/>
              <w:ind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32">
              <w:rPr>
                <w:rFonts w:ascii="Times New Roman" w:hAnsi="Times New Roman" w:cs="Times New Roman"/>
                <w:sz w:val="24"/>
                <w:szCs w:val="24"/>
              </w:rPr>
              <w:t>Доля детей и подростков в возрасте от 15 до 19</w:t>
            </w:r>
          </w:p>
          <w:p w:rsidR="00562052" w:rsidRPr="00AA6C32" w:rsidRDefault="00562052" w:rsidP="00AA6C32">
            <w:pPr>
              <w:tabs>
                <w:tab w:val="left" w:pos="950"/>
              </w:tabs>
              <w:spacing w:after="0" w:line="360" w:lineRule="auto"/>
              <w:ind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32">
              <w:rPr>
                <w:rFonts w:ascii="Times New Roman" w:hAnsi="Times New Roman" w:cs="Times New Roman"/>
                <w:sz w:val="24"/>
                <w:szCs w:val="24"/>
              </w:rPr>
              <w:t>лет от общего количества детей, проживающих в муниципалитете, вошедших в программы наставничества в роли наставника,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52" w:rsidRPr="00AA6C32" w:rsidRDefault="00562052" w:rsidP="00AA6C32">
            <w:pPr>
              <w:tabs>
                <w:tab w:val="left" w:pos="950"/>
              </w:tabs>
              <w:spacing w:after="0" w:line="360" w:lineRule="auto"/>
              <w:ind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52" w:rsidRPr="00AA6C32" w:rsidRDefault="00562052" w:rsidP="00AA6C32">
            <w:pPr>
              <w:tabs>
                <w:tab w:val="left" w:pos="950"/>
              </w:tabs>
              <w:spacing w:after="0" w:line="360" w:lineRule="auto"/>
              <w:ind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52" w:rsidRPr="00AA6C32" w:rsidRDefault="00562052" w:rsidP="00AA6C32">
            <w:pPr>
              <w:tabs>
                <w:tab w:val="left" w:pos="950"/>
              </w:tabs>
              <w:spacing w:after="0" w:line="360" w:lineRule="auto"/>
              <w:ind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052" w:rsidRPr="00AA6C32" w:rsidTr="00053703">
        <w:trPr>
          <w:trHeight w:val="6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52" w:rsidRPr="00AA6C32" w:rsidRDefault="00562052" w:rsidP="00AA6C32">
            <w:pPr>
              <w:tabs>
                <w:tab w:val="left" w:pos="950"/>
              </w:tabs>
              <w:spacing w:after="0" w:line="360" w:lineRule="auto"/>
              <w:ind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52" w:rsidRPr="00AA6C32" w:rsidRDefault="00AA6C32" w:rsidP="00AA6C32">
            <w:pPr>
              <w:tabs>
                <w:tab w:val="left" w:pos="950"/>
              </w:tabs>
              <w:spacing w:after="0" w:line="360" w:lineRule="auto"/>
              <w:ind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32">
              <w:rPr>
                <w:rFonts w:ascii="Times New Roman" w:hAnsi="Times New Roman" w:cs="Times New Roman"/>
                <w:sz w:val="24"/>
                <w:szCs w:val="24"/>
              </w:rPr>
              <w:t>Доля учителей от общего количества педагогических работников, вошедших в программы наставничества в роли наставника,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52" w:rsidRPr="00AA6C32" w:rsidRDefault="00562052" w:rsidP="00AA6C32">
            <w:pPr>
              <w:tabs>
                <w:tab w:val="left" w:pos="950"/>
              </w:tabs>
              <w:spacing w:after="0" w:line="360" w:lineRule="auto"/>
              <w:ind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52" w:rsidRPr="00AA6C32" w:rsidRDefault="00562052" w:rsidP="00AA6C32">
            <w:pPr>
              <w:tabs>
                <w:tab w:val="left" w:pos="950"/>
              </w:tabs>
              <w:spacing w:after="0" w:line="360" w:lineRule="auto"/>
              <w:ind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52" w:rsidRPr="00AA6C32" w:rsidRDefault="00562052" w:rsidP="00AA6C32">
            <w:pPr>
              <w:tabs>
                <w:tab w:val="left" w:pos="950"/>
              </w:tabs>
              <w:spacing w:after="0" w:line="360" w:lineRule="auto"/>
              <w:ind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C32" w:rsidRPr="00AA6C32" w:rsidTr="00053703">
        <w:trPr>
          <w:trHeight w:val="6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32" w:rsidRPr="00AA6C32" w:rsidRDefault="00AA6C32" w:rsidP="00AA6C32">
            <w:pPr>
              <w:tabs>
                <w:tab w:val="left" w:pos="950"/>
              </w:tabs>
              <w:spacing w:after="0" w:line="360" w:lineRule="auto"/>
              <w:ind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32" w:rsidRPr="00AA6C32" w:rsidRDefault="00AA6C32" w:rsidP="00AA6C32">
            <w:pPr>
              <w:tabs>
                <w:tab w:val="left" w:pos="950"/>
              </w:tabs>
              <w:spacing w:after="0" w:line="360" w:lineRule="auto"/>
              <w:ind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32">
              <w:rPr>
                <w:rFonts w:ascii="Times New Roman" w:hAnsi="Times New Roman" w:cs="Times New Roman"/>
                <w:sz w:val="24"/>
                <w:szCs w:val="24"/>
              </w:rPr>
              <w:t>Доля учителей – молодых специалистов, проживающих в муниципалитете, вошедших в программы наставничества в роли наставляемого,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32" w:rsidRPr="00AA6C32" w:rsidRDefault="00AA6C32" w:rsidP="00AA6C32">
            <w:pPr>
              <w:tabs>
                <w:tab w:val="left" w:pos="950"/>
              </w:tabs>
              <w:spacing w:after="0" w:line="360" w:lineRule="auto"/>
              <w:ind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32" w:rsidRPr="00AA6C32" w:rsidRDefault="00AA6C32" w:rsidP="00AA6C32">
            <w:pPr>
              <w:tabs>
                <w:tab w:val="left" w:pos="950"/>
              </w:tabs>
              <w:spacing w:after="0" w:line="360" w:lineRule="auto"/>
              <w:ind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32" w:rsidRPr="00AA6C32" w:rsidRDefault="00AA6C32" w:rsidP="00AA6C32">
            <w:pPr>
              <w:tabs>
                <w:tab w:val="left" w:pos="950"/>
              </w:tabs>
              <w:spacing w:after="0" w:line="360" w:lineRule="auto"/>
              <w:ind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C32" w:rsidRPr="00AA6C32" w:rsidTr="00053703">
        <w:trPr>
          <w:trHeight w:val="9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32" w:rsidRPr="00AA6C32" w:rsidRDefault="00AA6C32" w:rsidP="00AA6C32">
            <w:pPr>
              <w:tabs>
                <w:tab w:val="left" w:pos="950"/>
              </w:tabs>
              <w:spacing w:after="0" w:line="360" w:lineRule="auto"/>
              <w:ind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32" w:rsidRPr="00AA6C32" w:rsidRDefault="00AA6C32" w:rsidP="00AA6C32">
            <w:pPr>
              <w:tabs>
                <w:tab w:val="left" w:pos="950"/>
              </w:tabs>
              <w:spacing w:after="0" w:line="360" w:lineRule="auto"/>
              <w:ind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32">
              <w:rPr>
                <w:rFonts w:ascii="Times New Roman" w:hAnsi="Times New Roman" w:cs="Times New Roman"/>
                <w:sz w:val="24"/>
                <w:szCs w:val="24"/>
              </w:rPr>
              <w:t xml:space="preserve">Доля предприятий (организаций) от общего количества предприятий, осуществляющих деятельность в муниципалитете, вошедших в программы наставничества, </w:t>
            </w:r>
          </w:p>
          <w:p w:rsidR="00AA6C32" w:rsidRPr="00AA6C32" w:rsidRDefault="00AA6C32" w:rsidP="00AA6C32">
            <w:pPr>
              <w:tabs>
                <w:tab w:val="left" w:pos="950"/>
              </w:tabs>
              <w:spacing w:after="0" w:line="360" w:lineRule="auto"/>
              <w:ind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32">
              <w:rPr>
                <w:rFonts w:ascii="Times New Roman" w:hAnsi="Times New Roman" w:cs="Times New Roman"/>
                <w:sz w:val="24"/>
                <w:szCs w:val="24"/>
              </w:rPr>
              <w:t>предоставив своих наставников,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32" w:rsidRPr="00AA6C32" w:rsidRDefault="00AA6C32" w:rsidP="00AA6C32">
            <w:pPr>
              <w:tabs>
                <w:tab w:val="left" w:pos="950"/>
              </w:tabs>
              <w:spacing w:after="0" w:line="360" w:lineRule="auto"/>
              <w:ind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32" w:rsidRPr="00AA6C32" w:rsidRDefault="00AA6C32" w:rsidP="00AA6C32">
            <w:pPr>
              <w:tabs>
                <w:tab w:val="left" w:pos="950"/>
              </w:tabs>
              <w:spacing w:after="0" w:line="360" w:lineRule="auto"/>
              <w:ind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32" w:rsidRPr="00AA6C32" w:rsidRDefault="00AA6C32" w:rsidP="00AA6C32">
            <w:pPr>
              <w:tabs>
                <w:tab w:val="left" w:pos="950"/>
              </w:tabs>
              <w:spacing w:after="0" w:line="360" w:lineRule="auto"/>
              <w:ind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C32" w:rsidRPr="00AA6C32" w:rsidTr="00053703">
        <w:trPr>
          <w:trHeight w:val="6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32" w:rsidRPr="00AA6C32" w:rsidRDefault="00AA6C32" w:rsidP="00AA6C32">
            <w:pPr>
              <w:tabs>
                <w:tab w:val="left" w:pos="950"/>
              </w:tabs>
              <w:spacing w:after="0" w:line="360" w:lineRule="auto"/>
              <w:ind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32" w:rsidRPr="00827571" w:rsidRDefault="00AA6C32" w:rsidP="00653FE0">
            <w:pPr>
              <w:tabs>
                <w:tab w:val="left" w:pos="950"/>
              </w:tabs>
              <w:spacing w:after="0" w:line="360" w:lineRule="auto"/>
              <w:ind w:right="118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53703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="00653FE0" w:rsidRPr="00053703">
              <w:rPr>
                <w:rFonts w:ascii="Times New Roman" w:hAnsi="Times New Roman" w:cs="Times New Roman"/>
                <w:sz w:val="24"/>
                <w:szCs w:val="24"/>
              </w:rPr>
              <w:t>мотивированности</w:t>
            </w:r>
            <w:proofErr w:type="spellEnd"/>
            <w:r w:rsidR="00653FE0" w:rsidRPr="00053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3703">
              <w:rPr>
                <w:rFonts w:ascii="Times New Roman" w:hAnsi="Times New Roman" w:cs="Times New Roman"/>
                <w:sz w:val="24"/>
                <w:szCs w:val="24"/>
              </w:rPr>
              <w:t xml:space="preserve"> наставляемых </w:t>
            </w:r>
            <w:r w:rsidR="00653FE0" w:rsidRPr="00053703">
              <w:rPr>
                <w:rFonts w:ascii="Times New Roman" w:hAnsi="Times New Roman" w:cs="Times New Roman"/>
                <w:sz w:val="24"/>
                <w:szCs w:val="24"/>
              </w:rPr>
              <w:t>в вопросах саморазвития</w:t>
            </w:r>
            <w:r w:rsidR="00053703" w:rsidRPr="00053703">
              <w:rPr>
                <w:rFonts w:ascii="Times New Roman" w:hAnsi="Times New Roman" w:cs="Times New Roman"/>
                <w:sz w:val="24"/>
                <w:szCs w:val="24"/>
              </w:rPr>
              <w:t xml:space="preserve"> и профессионального </w:t>
            </w:r>
            <w:proofErr w:type="spellStart"/>
            <w:r w:rsidR="00053703" w:rsidRPr="00053703">
              <w:rPr>
                <w:rFonts w:ascii="Times New Roman" w:hAnsi="Times New Roman" w:cs="Times New Roman"/>
                <w:sz w:val="24"/>
                <w:szCs w:val="24"/>
              </w:rPr>
              <w:t>самообразовния</w:t>
            </w:r>
            <w:proofErr w:type="spellEnd"/>
            <w:r w:rsidR="00053703" w:rsidRPr="00053703">
              <w:rPr>
                <w:rFonts w:ascii="Times New Roman" w:hAnsi="Times New Roman" w:cs="Times New Roman"/>
                <w:sz w:val="24"/>
                <w:szCs w:val="24"/>
              </w:rPr>
              <w:t xml:space="preserve"> (КПК, семинары, публикации и </w:t>
            </w:r>
            <w:proofErr w:type="spellStart"/>
            <w:r w:rsidR="00053703" w:rsidRPr="0005370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="00053703" w:rsidRPr="0005370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  <w:r w:rsidR="00053703" w:rsidRPr="000537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53703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32" w:rsidRPr="00AA6C32" w:rsidRDefault="00AA6C32" w:rsidP="00AA6C32">
            <w:pPr>
              <w:tabs>
                <w:tab w:val="left" w:pos="950"/>
              </w:tabs>
              <w:spacing w:after="0" w:line="360" w:lineRule="auto"/>
              <w:ind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32" w:rsidRPr="00AA6C32" w:rsidRDefault="00AA6C32" w:rsidP="00AA6C32">
            <w:pPr>
              <w:tabs>
                <w:tab w:val="left" w:pos="950"/>
              </w:tabs>
              <w:spacing w:after="0" w:line="360" w:lineRule="auto"/>
              <w:ind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32" w:rsidRPr="00AA6C32" w:rsidRDefault="00AA6C32" w:rsidP="00AA6C32">
            <w:pPr>
              <w:tabs>
                <w:tab w:val="left" w:pos="950"/>
              </w:tabs>
              <w:spacing w:after="0" w:line="360" w:lineRule="auto"/>
              <w:ind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C32" w:rsidRPr="00AA6C32" w:rsidTr="00053703">
        <w:trPr>
          <w:trHeight w:val="6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32" w:rsidRPr="00AA6C32" w:rsidRDefault="00AA6C32" w:rsidP="00AA6C32">
            <w:pPr>
              <w:tabs>
                <w:tab w:val="left" w:pos="950"/>
              </w:tabs>
              <w:spacing w:after="0" w:line="360" w:lineRule="auto"/>
              <w:ind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32" w:rsidRPr="00827571" w:rsidRDefault="00AA6C32" w:rsidP="00053703">
            <w:pPr>
              <w:tabs>
                <w:tab w:val="left" w:pos="950"/>
              </w:tabs>
              <w:spacing w:after="0" w:line="360" w:lineRule="auto"/>
              <w:ind w:right="118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53703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="00053703" w:rsidRPr="00053703">
              <w:rPr>
                <w:rFonts w:ascii="Times New Roman" w:hAnsi="Times New Roman" w:cs="Times New Roman"/>
                <w:sz w:val="24"/>
                <w:szCs w:val="24"/>
              </w:rPr>
              <w:t>мотивированности</w:t>
            </w:r>
            <w:proofErr w:type="spellEnd"/>
            <w:r w:rsidR="00053703" w:rsidRPr="00053703">
              <w:rPr>
                <w:rFonts w:ascii="Times New Roman" w:hAnsi="Times New Roman" w:cs="Times New Roman"/>
                <w:sz w:val="24"/>
                <w:szCs w:val="24"/>
              </w:rPr>
              <w:t xml:space="preserve">  настав</w:t>
            </w:r>
            <w:r w:rsidR="00053703">
              <w:rPr>
                <w:rFonts w:ascii="Times New Roman" w:hAnsi="Times New Roman" w:cs="Times New Roman"/>
                <w:sz w:val="24"/>
                <w:szCs w:val="24"/>
              </w:rPr>
              <w:t xml:space="preserve">ников </w:t>
            </w:r>
            <w:r w:rsidR="00053703" w:rsidRPr="00053703">
              <w:rPr>
                <w:rFonts w:ascii="Times New Roman" w:hAnsi="Times New Roman" w:cs="Times New Roman"/>
                <w:sz w:val="24"/>
                <w:szCs w:val="24"/>
              </w:rPr>
              <w:t xml:space="preserve"> в вопросах саморазвития и профессионального </w:t>
            </w:r>
            <w:proofErr w:type="spellStart"/>
            <w:r w:rsidR="00053703" w:rsidRPr="00053703">
              <w:rPr>
                <w:rFonts w:ascii="Times New Roman" w:hAnsi="Times New Roman" w:cs="Times New Roman"/>
                <w:sz w:val="24"/>
                <w:szCs w:val="24"/>
              </w:rPr>
              <w:t>самообразовния</w:t>
            </w:r>
            <w:proofErr w:type="spellEnd"/>
            <w:r w:rsidR="00053703" w:rsidRPr="00053703">
              <w:rPr>
                <w:rFonts w:ascii="Times New Roman" w:hAnsi="Times New Roman" w:cs="Times New Roman"/>
                <w:sz w:val="24"/>
                <w:szCs w:val="24"/>
              </w:rPr>
              <w:t xml:space="preserve"> (КПК, семинары, публикации и </w:t>
            </w:r>
            <w:proofErr w:type="spellStart"/>
            <w:r w:rsidR="00053703" w:rsidRPr="0005370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="00053703" w:rsidRPr="0005370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  <w:r w:rsidR="00053703" w:rsidRPr="000537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53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370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32" w:rsidRPr="00AA6C32" w:rsidRDefault="00AA6C32" w:rsidP="00AA6C32">
            <w:pPr>
              <w:tabs>
                <w:tab w:val="left" w:pos="950"/>
              </w:tabs>
              <w:spacing w:after="0" w:line="360" w:lineRule="auto"/>
              <w:ind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32" w:rsidRPr="00AA6C32" w:rsidRDefault="00AA6C32" w:rsidP="00AA6C32">
            <w:pPr>
              <w:tabs>
                <w:tab w:val="left" w:pos="950"/>
              </w:tabs>
              <w:spacing w:after="0" w:line="360" w:lineRule="auto"/>
              <w:ind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32" w:rsidRPr="00AA6C32" w:rsidRDefault="00AA6C32" w:rsidP="00AA6C32">
            <w:pPr>
              <w:tabs>
                <w:tab w:val="left" w:pos="950"/>
              </w:tabs>
              <w:spacing w:after="0" w:line="360" w:lineRule="auto"/>
              <w:ind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703" w:rsidRPr="00AA6C32" w:rsidTr="00053703">
        <w:trPr>
          <w:trHeight w:val="4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03" w:rsidRPr="00AA6C32" w:rsidRDefault="00053703" w:rsidP="00AA6C32">
            <w:pPr>
              <w:tabs>
                <w:tab w:val="left" w:pos="950"/>
              </w:tabs>
              <w:spacing w:after="0" w:line="360" w:lineRule="auto"/>
              <w:ind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03" w:rsidRPr="00053703" w:rsidRDefault="00053703" w:rsidP="00053703">
            <w:pPr>
              <w:tabs>
                <w:tab w:val="left" w:pos="950"/>
              </w:tabs>
              <w:spacing w:after="0" w:line="360" w:lineRule="auto"/>
              <w:ind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ОУ, реализующих </w:t>
            </w:r>
            <w:r w:rsidRPr="007B3B77">
              <w:rPr>
                <w:rFonts w:ascii="Times New Roman" w:hAnsi="Times New Roman" w:cs="Times New Roman"/>
                <w:sz w:val="24"/>
                <w:szCs w:val="24"/>
              </w:rPr>
              <w:t>Целев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7B3B77">
              <w:rPr>
                <w:rFonts w:ascii="Times New Roman" w:hAnsi="Times New Roman" w:cs="Times New Roman"/>
                <w:sz w:val="24"/>
                <w:szCs w:val="24"/>
              </w:rPr>
              <w:t xml:space="preserve"> модель наставничества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работников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03" w:rsidRPr="00AA6C32" w:rsidRDefault="00053703" w:rsidP="00AA6C32">
            <w:pPr>
              <w:tabs>
                <w:tab w:val="left" w:pos="950"/>
              </w:tabs>
              <w:spacing w:after="0" w:line="360" w:lineRule="auto"/>
              <w:ind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03" w:rsidRPr="00AA6C32" w:rsidRDefault="00053703" w:rsidP="00AA6C32">
            <w:pPr>
              <w:tabs>
                <w:tab w:val="left" w:pos="950"/>
              </w:tabs>
              <w:spacing w:after="0" w:line="360" w:lineRule="auto"/>
              <w:ind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03" w:rsidRPr="00AA6C32" w:rsidRDefault="00053703" w:rsidP="00AA6C32">
            <w:pPr>
              <w:tabs>
                <w:tab w:val="left" w:pos="950"/>
              </w:tabs>
              <w:spacing w:after="0" w:line="360" w:lineRule="auto"/>
              <w:ind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703" w:rsidRPr="00AA6C32" w:rsidTr="0005370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03" w:rsidRDefault="00053703" w:rsidP="00AA6C32">
            <w:pPr>
              <w:tabs>
                <w:tab w:val="left" w:pos="950"/>
              </w:tabs>
              <w:spacing w:after="0" w:line="360" w:lineRule="auto"/>
              <w:ind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03" w:rsidRDefault="00053703" w:rsidP="00053703">
            <w:pPr>
              <w:tabs>
                <w:tab w:val="left" w:pos="950"/>
              </w:tabs>
              <w:spacing w:after="0" w:line="360" w:lineRule="auto"/>
              <w:ind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03" w:rsidRPr="00AA6C32" w:rsidRDefault="00053703" w:rsidP="00AA6C32">
            <w:pPr>
              <w:tabs>
                <w:tab w:val="left" w:pos="950"/>
              </w:tabs>
              <w:spacing w:after="0" w:line="360" w:lineRule="auto"/>
              <w:ind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03" w:rsidRPr="00AA6C32" w:rsidRDefault="00053703" w:rsidP="00AA6C32">
            <w:pPr>
              <w:tabs>
                <w:tab w:val="left" w:pos="950"/>
              </w:tabs>
              <w:spacing w:after="0" w:line="360" w:lineRule="auto"/>
              <w:ind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03" w:rsidRPr="00AA6C32" w:rsidRDefault="00053703" w:rsidP="00AA6C32">
            <w:pPr>
              <w:tabs>
                <w:tab w:val="left" w:pos="950"/>
              </w:tabs>
              <w:spacing w:after="0" w:line="360" w:lineRule="auto"/>
              <w:ind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703" w:rsidRPr="00AA6C32" w:rsidTr="0005370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03" w:rsidRDefault="00053703" w:rsidP="00AA6C32">
            <w:pPr>
              <w:tabs>
                <w:tab w:val="left" w:pos="950"/>
              </w:tabs>
              <w:spacing w:after="0" w:line="360" w:lineRule="auto"/>
              <w:ind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03" w:rsidRDefault="00053703" w:rsidP="00053703">
            <w:pPr>
              <w:tabs>
                <w:tab w:val="left" w:pos="950"/>
              </w:tabs>
              <w:spacing w:after="0" w:line="360" w:lineRule="auto"/>
              <w:ind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03" w:rsidRPr="00AA6C32" w:rsidRDefault="00053703" w:rsidP="00AA6C32">
            <w:pPr>
              <w:tabs>
                <w:tab w:val="left" w:pos="950"/>
              </w:tabs>
              <w:spacing w:after="0" w:line="360" w:lineRule="auto"/>
              <w:ind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03" w:rsidRPr="00AA6C32" w:rsidRDefault="00053703" w:rsidP="00AA6C32">
            <w:pPr>
              <w:tabs>
                <w:tab w:val="left" w:pos="950"/>
              </w:tabs>
              <w:spacing w:after="0" w:line="360" w:lineRule="auto"/>
              <w:ind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03" w:rsidRPr="00AA6C32" w:rsidRDefault="00053703" w:rsidP="00AA6C32">
            <w:pPr>
              <w:tabs>
                <w:tab w:val="left" w:pos="950"/>
              </w:tabs>
              <w:spacing w:after="0" w:line="360" w:lineRule="auto"/>
              <w:ind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703" w:rsidRPr="00AA6C32" w:rsidTr="0005370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03" w:rsidRPr="00AA6C32" w:rsidRDefault="00053703" w:rsidP="00053703">
            <w:pPr>
              <w:tabs>
                <w:tab w:val="left" w:pos="950"/>
              </w:tabs>
              <w:spacing w:after="0" w:line="360" w:lineRule="auto"/>
              <w:ind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03" w:rsidRPr="00053703" w:rsidRDefault="00053703" w:rsidP="00053703">
            <w:pPr>
              <w:tabs>
                <w:tab w:val="left" w:pos="950"/>
              </w:tabs>
              <w:spacing w:after="0" w:line="360" w:lineRule="auto"/>
              <w:ind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ОУ,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реализующих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3B77">
              <w:rPr>
                <w:rFonts w:ascii="Times New Roman" w:hAnsi="Times New Roman" w:cs="Times New Roman"/>
                <w:sz w:val="24"/>
                <w:szCs w:val="24"/>
              </w:rPr>
              <w:t>Целев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7B3B77">
              <w:rPr>
                <w:rFonts w:ascii="Times New Roman" w:hAnsi="Times New Roman" w:cs="Times New Roman"/>
                <w:sz w:val="24"/>
                <w:szCs w:val="24"/>
              </w:rPr>
              <w:t xml:space="preserve"> модель наставничества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03" w:rsidRPr="00AA6C32" w:rsidRDefault="00053703" w:rsidP="00053703">
            <w:pPr>
              <w:tabs>
                <w:tab w:val="left" w:pos="950"/>
              </w:tabs>
              <w:spacing w:after="0" w:line="360" w:lineRule="auto"/>
              <w:ind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03" w:rsidRPr="00AA6C32" w:rsidRDefault="00053703" w:rsidP="00053703">
            <w:pPr>
              <w:tabs>
                <w:tab w:val="left" w:pos="950"/>
              </w:tabs>
              <w:spacing w:after="0" w:line="360" w:lineRule="auto"/>
              <w:ind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03" w:rsidRPr="00AA6C32" w:rsidRDefault="00053703" w:rsidP="00053703">
            <w:pPr>
              <w:tabs>
                <w:tab w:val="left" w:pos="950"/>
              </w:tabs>
              <w:spacing w:after="0" w:line="360" w:lineRule="auto"/>
              <w:ind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2052" w:rsidRPr="00AA6C32" w:rsidRDefault="00562052" w:rsidP="00AA6C32">
      <w:pPr>
        <w:pStyle w:val="a5"/>
        <w:spacing w:line="360" w:lineRule="auto"/>
        <w:ind w:left="0"/>
        <w:rPr>
          <w:sz w:val="24"/>
          <w:szCs w:val="24"/>
          <w:lang w:eastAsia="en-US"/>
        </w:rPr>
      </w:pPr>
    </w:p>
    <w:p w:rsidR="00AA6C32" w:rsidRPr="00AA6C32" w:rsidRDefault="00AA6C32" w:rsidP="00AA6C32">
      <w:pPr>
        <w:pStyle w:val="22"/>
        <w:shd w:val="clear" w:color="auto" w:fill="auto"/>
        <w:spacing w:before="0" w:after="0" w:line="360" w:lineRule="auto"/>
        <w:ind w:firstLine="740"/>
        <w:jc w:val="both"/>
        <w:rPr>
          <w:sz w:val="24"/>
          <w:szCs w:val="24"/>
        </w:rPr>
      </w:pPr>
      <w:r w:rsidRPr="00AA6C32">
        <w:rPr>
          <w:sz w:val="24"/>
          <w:szCs w:val="24"/>
          <w:lang w:eastAsia="en-US"/>
        </w:rPr>
        <w:t xml:space="preserve">8.7. </w:t>
      </w:r>
      <w:proofErr w:type="gramStart"/>
      <w:r w:rsidRPr="00AA6C32">
        <w:rPr>
          <w:sz w:val="24"/>
          <w:szCs w:val="24"/>
        </w:rPr>
        <w:t>По итогам проведения мониторинга разрабатываются адресные рекомендации для участников отношений в сфере образования, принимаются управленческие решения, направленных на улучшение образовательных результатов и у наставляемых, и у наставника, анализ эффективности принятых мер.</w:t>
      </w:r>
      <w:proofErr w:type="gramEnd"/>
    </w:p>
    <w:p w:rsidR="00562052" w:rsidRPr="00D61619" w:rsidRDefault="00562052" w:rsidP="00D61619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  <w:sectPr w:rsidR="00562052" w:rsidRPr="00D61619" w:rsidSect="00D61619">
          <w:pgSz w:w="11906" w:h="16838"/>
          <w:pgMar w:top="1134" w:right="707" w:bottom="1134" w:left="1134" w:header="708" w:footer="708" w:gutter="0"/>
          <w:cols w:space="708"/>
          <w:docGrid w:linePitch="360"/>
        </w:sectPr>
      </w:pPr>
    </w:p>
    <w:p w:rsidR="00F563C3" w:rsidRPr="00053703" w:rsidRDefault="00F563C3" w:rsidP="00F563C3">
      <w:pPr>
        <w:pStyle w:val="a7"/>
        <w:ind w:firstLine="0"/>
        <w:jc w:val="right"/>
        <w:rPr>
          <w:sz w:val="20"/>
          <w:szCs w:val="20"/>
        </w:rPr>
      </w:pPr>
      <w:r w:rsidRPr="00053703">
        <w:rPr>
          <w:sz w:val="20"/>
          <w:szCs w:val="20"/>
        </w:rPr>
        <w:lastRenderedPageBreak/>
        <w:t>Приложение 2</w:t>
      </w:r>
    </w:p>
    <w:p w:rsidR="00F563C3" w:rsidRPr="00053703" w:rsidRDefault="00F563C3" w:rsidP="00F563C3">
      <w:pPr>
        <w:pStyle w:val="a7"/>
        <w:ind w:firstLine="0"/>
        <w:jc w:val="right"/>
        <w:rPr>
          <w:sz w:val="20"/>
          <w:szCs w:val="20"/>
        </w:rPr>
      </w:pPr>
      <w:r w:rsidRPr="00053703">
        <w:rPr>
          <w:sz w:val="20"/>
          <w:szCs w:val="20"/>
        </w:rPr>
        <w:t>к распоряжению Комитета по образованию</w:t>
      </w:r>
    </w:p>
    <w:p w:rsidR="00F563C3" w:rsidRPr="00053703" w:rsidRDefault="00F563C3" w:rsidP="00F563C3">
      <w:pPr>
        <w:pStyle w:val="a7"/>
        <w:ind w:firstLine="0"/>
        <w:jc w:val="right"/>
        <w:rPr>
          <w:sz w:val="20"/>
          <w:szCs w:val="20"/>
        </w:rPr>
      </w:pPr>
      <w:r w:rsidRPr="00053703">
        <w:rPr>
          <w:sz w:val="20"/>
          <w:szCs w:val="20"/>
        </w:rPr>
        <w:t xml:space="preserve"> администрации Белоярского района </w:t>
      </w:r>
    </w:p>
    <w:p w:rsidR="00053703" w:rsidRPr="00053703" w:rsidRDefault="00F563C3" w:rsidP="00053703">
      <w:pPr>
        <w:pStyle w:val="a7"/>
        <w:ind w:firstLine="0"/>
        <w:jc w:val="right"/>
        <w:rPr>
          <w:sz w:val="20"/>
          <w:szCs w:val="20"/>
        </w:rPr>
      </w:pPr>
      <w:r w:rsidRPr="00053703">
        <w:rPr>
          <w:sz w:val="20"/>
          <w:szCs w:val="20"/>
        </w:rPr>
        <w:t xml:space="preserve">от </w:t>
      </w:r>
      <w:r w:rsidR="00053703" w:rsidRPr="00053703">
        <w:rPr>
          <w:sz w:val="20"/>
          <w:szCs w:val="20"/>
        </w:rPr>
        <w:t xml:space="preserve"> 28 апреля  2022 года № 172</w:t>
      </w:r>
    </w:p>
    <w:p w:rsidR="00F563C3" w:rsidRPr="0096658D" w:rsidRDefault="00F563C3" w:rsidP="00F563C3">
      <w:pPr>
        <w:pStyle w:val="a7"/>
        <w:ind w:firstLine="0"/>
        <w:jc w:val="right"/>
        <w:rPr>
          <w:sz w:val="24"/>
        </w:rPr>
      </w:pPr>
    </w:p>
    <w:p w:rsidR="00562052" w:rsidRPr="00D61619" w:rsidRDefault="00562052" w:rsidP="00D616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2052" w:rsidRPr="00D61619" w:rsidRDefault="00562052" w:rsidP="00D61619">
      <w:pPr>
        <w:pStyle w:val="a5"/>
        <w:widowControl w:val="0"/>
        <w:autoSpaceDE w:val="0"/>
        <w:autoSpaceDN w:val="0"/>
        <w:ind w:left="0"/>
        <w:jc w:val="center"/>
        <w:rPr>
          <w:sz w:val="24"/>
          <w:szCs w:val="24"/>
        </w:rPr>
      </w:pPr>
    </w:p>
    <w:p w:rsidR="00562052" w:rsidRPr="00D61619" w:rsidRDefault="00562052" w:rsidP="00D616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619">
        <w:rPr>
          <w:rFonts w:ascii="Times New Roman" w:hAnsi="Times New Roman" w:cs="Times New Roman"/>
          <w:b/>
          <w:sz w:val="24"/>
          <w:szCs w:val="24"/>
        </w:rPr>
        <w:t>План мероприятий (дорожная карта)</w:t>
      </w:r>
    </w:p>
    <w:p w:rsidR="00562052" w:rsidRPr="00D61619" w:rsidRDefault="00562052" w:rsidP="00D616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91354617"/>
      <w:r w:rsidRPr="00D61619">
        <w:rPr>
          <w:rFonts w:ascii="Times New Roman" w:hAnsi="Times New Roman" w:cs="Times New Roman"/>
          <w:b/>
          <w:sz w:val="24"/>
          <w:szCs w:val="24"/>
        </w:rPr>
        <w:t xml:space="preserve">внедрения Муниципальной целевой модели наставничества педагогических работников </w:t>
      </w:r>
      <w:r w:rsidRPr="00056968">
        <w:rPr>
          <w:rFonts w:ascii="Times New Roman" w:hAnsi="Times New Roman" w:cs="Times New Roman"/>
          <w:b/>
          <w:sz w:val="24"/>
          <w:szCs w:val="24"/>
        </w:rPr>
        <w:t>и обучающихся</w:t>
      </w:r>
      <w:r w:rsidRPr="00D61619">
        <w:rPr>
          <w:rFonts w:ascii="Times New Roman" w:hAnsi="Times New Roman" w:cs="Times New Roman"/>
          <w:b/>
          <w:sz w:val="24"/>
          <w:szCs w:val="24"/>
        </w:rPr>
        <w:t xml:space="preserve"> образовательных </w:t>
      </w:r>
      <w:r w:rsidR="00F563C3">
        <w:rPr>
          <w:rFonts w:ascii="Times New Roman" w:hAnsi="Times New Roman" w:cs="Times New Roman"/>
          <w:b/>
          <w:sz w:val="24"/>
          <w:szCs w:val="24"/>
        </w:rPr>
        <w:t>учреждений Белоярского района</w:t>
      </w:r>
      <w:r w:rsidRPr="00D61619">
        <w:rPr>
          <w:rFonts w:ascii="Times New Roman" w:hAnsi="Times New Roman" w:cs="Times New Roman"/>
          <w:b/>
          <w:sz w:val="24"/>
          <w:szCs w:val="24"/>
        </w:rPr>
        <w:t xml:space="preserve"> на 2022 год</w:t>
      </w:r>
    </w:p>
    <w:bookmarkEnd w:id="0"/>
    <w:p w:rsidR="00562052" w:rsidRPr="00D61619" w:rsidRDefault="00562052" w:rsidP="00D616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4"/>
        <w:gridCol w:w="4517"/>
        <w:gridCol w:w="2719"/>
        <w:gridCol w:w="1099"/>
        <w:gridCol w:w="1163"/>
        <w:gridCol w:w="4852"/>
      </w:tblGrid>
      <w:tr w:rsidR="00562052" w:rsidRPr="00D61619" w:rsidTr="0014539D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52" w:rsidRPr="00D61619" w:rsidRDefault="00562052" w:rsidP="00D616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1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62052" w:rsidRPr="00D61619" w:rsidRDefault="00562052" w:rsidP="00D616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616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6161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616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52" w:rsidRPr="00D61619" w:rsidRDefault="00562052" w:rsidP="00D616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1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52" w:rsidRPr="00D61619" w:rsidRDefault="00562052" w:rsidP="00D616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19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52" w:rsidRPr="00D61619" w:rsidRDefault="00562052" w:rsidP="00D616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1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52" w:rsidRPr="00D61619" w:rsidRDefault="00562052" w:rsidP="00D616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19">
              <w:rPr>
                <w:rFonts w:ascii="Times New Roman" w:hAnsi="Times New Roman" w:cs="Times New Roman"/>
                <w:sz w:val="24"/>
                <w:szCs w:val="24"/>
              </w:rPr>
              <w:t>Результат,</w:t>
            </w:r>
          </w:p>
          <w:p w:rsidR="00562052" w:rsidRPr="00D61619" w:rsidRDefault="00562052" w:rsidP="00D616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19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</w:tr>
      <w:tr w:rsidR="0014539D" w:rsidRPr="00D61619" w:rsidTr="0014539D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9D" w:rsidRPr="0014539D" w:rsidRDefault="0014539D" w:rsidP="00D6161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3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13" w:rsidRDefault="0014539D" w:rsidP="00A620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16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Нормативно-правовое регулирование внедрения Муниципальной целевой модели наставничества </w:t>
            </w:r>
          </w:p>
          <w:p w:rsidR="0014539D" w:rsidRDefault="0014539D" w:rsidP="00A620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педагогических работников и обучающихся образовательных </w:t>
            </w:r>
            <w:r w:rsidR="00A620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учреждений Белоярского района</w:t>
            </w:r>
          </w:p>
        </w:tc>
      </w:tr>
      <w:tr w:rsidR="00562052" w:rsidRPr="00D61619" w:rsidTr="0014539D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52" w:rsidRPr="00D61619" w:rsidRDefault="00562052" w:rsidP="00D616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1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52" w:rsidRPr="00D61619" w:rsidRDefault="00F563C3" w:rsidP="00A620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3C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Положения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 </w:t>
            </w:r>
            <w:r w:rsidRPr="00F563C3">
              <w:rPr>
                <w:rFonts w:ascii="Times New Roman" w:hAnsi="Times New Roman" w:cs="Times New Roman"/>
                <w:sz w:val="24"/>
                <w:szCs w:val="24"/>
              </w:rPr>
              <w:t xml:space="preserve"> целевой модели наставничества педагогических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обучающихся </w:t>
            </w:r>
            <w:r w:rsidRPr="00F563C3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учреждениях Белоярского района (МЦМН)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C3" w:rsidRDefault="00562052" w:rsidP="00A620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619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 w:rsidR="00F563C3">
              <w:rPr>
                <w:rFonts w:ascii="Times New Roman" w:hAnsi="Times New Roman" w:cs="Times New Roman"/>
                <w:sz w:val="24"/>
                <w:szCs w:val="24"/>
              </w:rPr>
              <w:t>– апрель</w:t>
            </w:r>
          </w:p>
          <w:p w:rsidR="00562052" w:rsidRPr="00D61619" w:rsidRDefault="00562052" w:rsidP="00A6201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1619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52" w:rsidRPr="00D61619" w:rsidRDefault="00F563C3" w:rsidP="00A620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52" w:rsidRPr="00D61619" w:rsidRDefault="00F563C3" w:rsidP="00A6201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  <w:r w:rsidR="00562052" w:rsidRPr="00D61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муниципальной целевой модели наставничества </w:t>
            </w:r>
            <w:r w:rsidR="00562052" w:rsidRPr="00D61619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работников и обучающихся в 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учреждениях Белоярского района</w:t>
            </w:r>
          </w:p>
        </w:tc>
      </w:tr>
      <w:tr w:rsidR="00562052" w:rsidRPr="00D61619" w:rsidTr="0014539D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52" w:rsidRPr="00D61619" w:rsidRDefault="00562052" w:rsidP="00D616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1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52" w:rsidRPr="00056968" w:rsidRDefault="00562052" w:rsidP="00A620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968">
              <w:rPr>
                <w:rFonts w:ascii="Times New Roman" w:hAnsi="Times New Roman" w:cs="Times New Roman"/>
                <w:sz w:val="24"/>
                <w:szCs w:val="24"/>
              </w:rPr>
              <w:t>Утверждение Положения о МЦМН</w:t>
            </w:r>
            <w:r w:rsidR="00056968" w:rsidRPr="00056968">
              <w:rPr>
                <w:rFonts w:ascii="Times New Roman" w:hAnsi="Times New Roman" w:cs="Times New Roman"/>
                <w:sz w:val="24"/>
                <w:szCs w:val="24"/>
              </w:rPr>
              <w:t xml:space="preserve">, муниципального координатора </w:t>
            </w:r>
            <w:r w:rsidR="00056968" w:rsidRPr="00056968">
              <w:rPr>
                <w:rFonts w:ascii="Times New Roman" w:hAnsi="Times New Roman" w:cs="Times New Roman"/>
                <w:bCs/>
                <w:sz w:val="24"/>
                <w:szCs w:val="24"/>
              </w:rPr>
              <w:t>по вопросам внедрения системы наставничества в Белоярском районе</w:t>
            </w:r>
            <w:r w:rsidR="00056968">
              <w:rPr>
                <w:rFonts w:ascii="Times New Roman" w:hAnsi="Times New Roman" w:cs="Times New Roman"/>
                <w:sz w:val="24"/>
                <w:szCs w:val="24"/>
              </w:rPr>
              <w:t xml:space="preserve">, муниципального экспертного совета </w:t>
            </w:r>
            <w:r w:rsidR="00056968" w:rsidRPr="00056968">
              <w:rPr>
                <w:rFonts w:ascii="Times New Roman" w:hAnsi="Times New Roman" w:cs="Times New Roman"/>
                <w:bCs/>
                <w:sz w:val="24"/>
                <w:szCs w:val="24"/>
              </w:rPr>
              <w:t>по вопросам внедрения системы наставничества в Белоярском районе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52" w:rsidRPr="00D61619" w:rsidRDefault="00F563C3" w:rsidP="00A620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562052" w:rsidRPr="00D61619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52" w:rsidRPr="00D61619" w:rsidRDefault="00F563C3" w:rsidP="00A620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52" w:rsidRPr="00D61619" w:rsidRDefault="00F563C3" w:rsidP="00A620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2052" w:rsidRPr="00D61619">
              <w:rPr>
                <w:rFonts w:ascii="Times New Roman" w:hAnsi="Times New Roman" w:cs="Times New Roman"/>
                <w:sz w:val="24"/>
                <w:szCs w:val="24"/>
              </w:rPr>
              <w:t xml:space="preserve">о внедрении МЦМН педагогических работников и обучающихся в 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учреждениях Белоярского района</w:t>
            </w:r>
            <w:r w:rsidR="00927381">
              <w:rPr>
                <w:rFonts w:ascii="Times New Roman" w:hAnsi="Times New Roman" w:cs="Times New Roman"/>
                <w:sz w:val="24"/>
                <w:szCs w:val="24"/>
              </w:rPr>
              <w:t>, Положение</w:t>
            </w:r>
          </w:p>
        </w:tc>
      </w:tr>
      <w:tr w:rsidR="00562052" w:rsidRPr="00D61619" w:rsidTr="0014539D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52" w:rsidRPr="00D61619" w:rsidRDefault="00562052" w:rsidP="00D616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19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52" w:rsidRPr="00D61619" w:rsidRDefault="00562052" w:rsidP="00A620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619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муниципальной дорожной карты внедрения МЦМН педагогических </w:t>
            </w:r>
            <w:r w:rsidRPr="00D616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работников и обучающихся в образовательных </w:t>
            </w:r>
            <w:r w:rsidR="009722A2">
              <w:rPr>
                <w:rFonts w:ascii="Times New Roman" w:hAnsi="Times New Roman" w:cs="Times New Roman"/>
                <w:sz w:val="24"/>
                <w:szCs w:val="24"/>
              </w:rPr>
              <w:t>учреждениях Белоярского района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52" w:rsidRPr="00D61619" w:rsidRDefault="00927381" w:rsidP="00A620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Апрель </w:t>
            </w:r>
            <w:r w:rsidR="00562052" w:rsidRPr="00D6161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52" w:rsidRPr="00D61619" w:rsidRDefault="00927381" w:rsidP="00A620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52" w:rsidRPr="00D61619" w:rsidRDefault="00927381" w:rsidP="00A620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1619">
              <w:rPr>
                <w:rFonts w:ascii="Times New Roman" w:hAnsi="Times New Roman" w:cs="Times New Roman"/>
                <w:sz w:val="24"/>
                <w:szCs w:val="24"/>
              </w:rPr>
              <w:t xml:space="preserve">о внедрении МЦМН педагогических работников и обучающихся </w:t>
            </w:r>
            <w:r w:rsidRPr="00D616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учреждениях Белоярского района,</w:t>
            </w:r>
            <w:r w:rsidRPr="00D61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2052" w:rsidRPr="00D61619">
              <w:rPr>
                <w:rFonts w:ascii="Times New Roman" w:hAnsi="Times New Roman" w:cs="Times New Roman"/>
                <w:sz w:val="24"/>
                <w:szCs w:val="24"/>
              </w:rPr>
              <w:t>муниципальная дорожная карта</w:t>
            </w:r>
          </w:p>
        </w:tc>
      </w:tr>
      <w:tr w:rsidR="00562052" w:rsidRPr="00D61619" w:rsidTr="0014539D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52" w:rsidRPr="00D61619" w:rsidRDefault="00562052" w:rsidP="00D616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52" w:rsidRPr="00D61619" w:rsidRDefault="00562052" w:rsidP="00A620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619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пакета нормативных актов по внедрению МЦМН педагогических работников и обучающихся в образовательных </w:t>
            </w:r>
            <w:r w:rsidR="00927381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учреждениях </w:t>
            </w:r>
            <w:r w:rsidR="00D977E4">
              <w:rPr>
                <w:rFonts w:ascii="Times New Roman" w:hAnsi="Times New Roman" w:cs="Times New Roman"/>
                <w:sz w:val="24"/>
                <w:szCs w:val="24"/>
              </w:rPr>
              <w:t>Белоярского района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52" w:rsidRPr="00D61619" w:rsidRDefault="00D977E4" w:rsidP="00A620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  <w:r w:rsidR="00562052" w:rsidRPr="00D61619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52" w:rsidRPr="00D61619" w:rsidRDefault="00D977E4" w:rsidP="00A620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52" w:rsidRPr="00D61619" w:rsidRDefault="00562052" w:rsidP="00A620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619">
              <w:rPr>
                <w:rFonts w:ascii="Times New Roman" w:hAnsi="Times New Roman" w:cs="Times New Roman"/>
                <w:sz w:val="24"/>
                <w:szCs w:val="24"/>
              </w:rPr>
              <w:t xml:space="preserve">Приказ о внедрении МЦМН педагогических работников и обучающихся в образовательных </w:t>
            </w:r>
            <w:r w:rsidR="00D977E4">
              <w:rPr>
                <w:rFonts w:ascii="Times New Roman" w:hAnsi="Times New Roman" w:cs="Times New Roman"/>
                <w:sz w:val="24"/>
                <w:szCs w:val="24"/>
              </w:rPr>
              <w:t>учреждениях Белоярского района</w:t>
            </w:r>
            <w:r w:rsidRPr="00D61619">
              <w:rPr>
                <w:rFonts w:ascii="Times New Roman" w:hAnsi="Times New Roman" w:cs="Times New Roman"/>
                <w:sz w:val="24"/>
                <w:szCs w:val="24"/>
              </w:rPr>
              <w:t>, пакет нормативных актов</w:t>
            </w:r>
          </w:p>
        </w:tc>
      </w:tr>
      <w:tr w:rsidR="00562052" w:rsidRPr="00D61619" w:rsidTr="0014539D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52" w:rsidRPr="00D61619" w:rsidRDefault="00562052" w:rsidP="00D97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1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977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52" w:rsidRPr="00D61619" w:rsidRDefault="00562052" w:rsidP="00A620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619">
              <w:rPr>
                <w:rFonts w:ascii="Times New Roman" w:hAnsi="Times New Roman" w:cs="Times New Roman"/>
                <w:sz w:val="24"/>
                <w:szCs w:val="24"/>
              </w:rPr>
              <w:t>Назначение кураторов внедрения целевой модели наставничества в О</w:t>
            </w:r>
            <w:r w:rsidR="00D977E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1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52" w:rsidRPr="00D61619" w:rsidRDefault="00562052" w:rsidP="00A620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619">
              <w:rPr>
                <w:rFonts w:ascii="Times New Roman" w:hAnsi="Times New Roman" w:cs="Times New Roman"/>
                <w:sz w:val="24"/>
                <w:szCs w:val="24"/>
              </w:rPr>
              <w:t>до 15 ма</w:t>
            </w:r>
            <w:r w:rsidR="00D977E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61619">
              <w:rPr>
                <w:rFonts w:ascii="Times New Roman" w:hAnsi="Times New Roman" w:cs="Times New Roman"/>
                <w:sz w:val="24"/>
                <w:szCs w:val="24"/>
              </w:rPr>
              <w:t xml:space="preserve"> 2022 г.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52" w:rsidRPr="00D61619" w:rsidRDefault="00562052" w:rsidP="00A620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6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977E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52" w:rsidRPr="00D61619" w:rsidRDefault="00562052" w:rsidP="00A620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619">
              <w:rPr>
                <w:rFonts w:ascii="Times New Roman" w:hAnsi="Times New Roman" w:cs="Times New Roman"/>
                <w:sz w:val="24"/>
                <w:szCs w:val="24"/>
              </w:rPr>
              <w:t>Приказы о назначении кураторов в О</w:t>
            </w:r>
            <w:r w:rsidR="00D977E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562052" w:rsidRPr="00D61619" w:rsidTr="0014539D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52" w:rsidRPr="00D61619" w:rsidRDefault="00562052" w:rsidP="00D97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1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977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52" w:rsidRPr="00D61619" w:rsidRDefault="00562052" w:rsidP="00A620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619">
              <w:rPr>
                <w:rFonts w:ascii="Times New Roman" w:hAnsi="Times New Roman" w:cs="Times New Roman"/>
                <w:sz w:val="24"/>
                <w:szCs w:val="24"/>
              </w:rPr>
              <w:t>Разработка «Положения о системе наставничества педагогических работников и обучающихся в образовательно</w:t>
            </w:r>
            <w:r w:rsidR="00D977E4">
              <w:rPr>
                <w:rFonts w:ascii="Times New Roman" w:hAnsi="Times New Roman" w:cs="Times New Roman"/>
                <w:sz w:val="24"/>
                <w:szCs w:val="24"/>
              </w:rPr>
              <w:t>м учреждении</w:t>
            </w:r>
            <w:r w:rsidRPr="00D61619">
              <w:rPr>
                <w:rFonts w:ascii="Times New Roman" w:hAnsi="Times New Roman" w:cs="Times New Roman"/>
                <w:sz w:val="24"/>
                <w:szCs w:val="24"/>
              </w:rPr>
              <w:t>», Дорожной карты,</w:t>
            </w:r>
          </w:p>
          <w:p w:rsidR="00562052" w:rsidRPr="00D61619" w:rsidRDefault="00562052" w:rsidP="00A620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619">
              <w:rPr>
                <w:rFonts w:ascii="Times New Roman" w:hAnsi="Times New Roman" w:cs="Times New Roman"/>
                <w:sz w:val="24"/>
                <w:szCs w:val="24"/>
              </w:rPr>
              <w:t>Программы наставничества</w:t>
            </w:r>
            <w:r w:rsidR="00D977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977E4" w:rsidRPr="00D977E4">
              <w:rPr>
                <w:rFonts w:ascii="Times New Roman" w:hAnsi="Times New Roman" w:cs="Times New Roman"/>
                <w:sz w:val="24"/>
                <w:szCs w:val="24"/>
              </w:rPr>
              <w:t>локальный акт, регламентирующий меры стимулирования педагогических работников образовательного учреждения, включенных в систему наставничества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52" w:rsidRPr="00D61619" w:rsidRDefault="00562052" w:rsidP="00A620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619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D977E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D61619">
              <w:rPr>
                <w:rFonts w:ascii="Times New Roman" w:hAnsi="Times New Roman" w:cs="Times New Roman"/>
                <w:sz w:val="24"/>
                <w:szCs w:val="24"/>
              </w:rPr>
              <w:t xml:space="preserve"> ма</w:t>
            </w:r>
            <w:r w:rsidR="00D977E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61619">
              <w:rPr>
                <w:rFonts w:ascii="Times New Roman" w:hAnsi="Times New Roman" w:cs="Times New Roman"/>
                <w:sz w:val="24"/>
                <w:szCs w:val="24"/>
              </w:rPr>
              <w:t xml:space="preserve"> 2022 г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52" w:rsidRPr="00D61619" w:rsidRDefault="00562052" w:rsidP="00A620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6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977E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52" w:rsidRPr="00D61619" w:rsidRDefault="00562052" w:rsidP="00A620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619">
              <w:rPr>
                <w:rFonts w:ascii="Times New Roman" w:hAnsi="Times New Roman" w:cs="Times New Roman"/>
                <w:sz w:val="24"/>
                <w:szCs w:val="24"/>
              </w:rPr>
              <w:t>Пакет положения и дорожные карты</w:t>
            </w:r>
            <w:proofErr w:type="gramStart"/>
            <w:r w:rsidRPr="00D61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77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D977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77E4" w:rsidRPr="00D977E4">
              <w:rPr>
                <w:rFonts w:ascii="Times New Roman" w:hAnsi="Times New Roman" w:cs="Times New Roman"/>
                <w:sz w:val="24"/>
                <w:szCs w:val="24"/>
              </w:rPr>
              <w:t>локальный акт, регламентирующий меры стимулирования педагогических работников образовательного учреждения, включенных в систему наставничества</w:t>
            </w:r>
            <w:r w:rsidR="00D977E4" w:rsidRPr="00D61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1619">
              <w:rPr>
                <w:rFonts w:ascii="Times New Roman" w:hAnsi="Times New Roman" w:cs="Times New Roman"/>
                <w:sz w:val="24"/>
                <w:szCs w:val="24"/>
              </w:rPr>
              <w:t>в О</w:t>
            </w:r>
            <w:r w:rsidR="00D977E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16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77E4" w:rsidRPr="00D61619" w:rsidTr="0014539D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7E4" w:rsidRPr="00D61619" w:rsidRDefault="00D977E4" w:rsidP="00D97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E4" w:rsidRPr="00D61619" w:rsidRDefault="00D977E4" w:rsidP="00A620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619">
              <w:rPr>
                <w:rFonts w:ascii="Times New Roman" w:hAnsi="Times New Roman" w:cs="Times New Roman"/>
                <w:sz w:val="24"/>
                <w:szCs w:val="24"/>
              </w:rPr>
              <w:t>Согласование «Положения о системе наставничества педагогических работников и обучающихся в образовательной организации», Дорожной карты,</w:t>
            </w:r>
          </w:p>
          <w:p w:rsidR="00D977E4" w:rsidRPr="00D61619" w:rsidRDefault="00D977E4" w:rsidP="00A620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619">
              <w:rPr>
                <w:rFonts w:ascii="Times New Roman" w:hAnsi="Times New Roman" w:cs="Times New Roman"/>
                <w:sz w:val="24"/>
                <w:szCs w:val="24"/>
              </w:rPr>
              <w:t>Программы наставничества.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E4" w:rsidRPr="00D61619" w:rsidRDefault="00D977E4" w:rsidP="00A620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619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мая</w:t>
            </w:r>
            <w:r w:rsidRPr="00D61619">
              <w:rPr>
                <w:rFonts w:ascii="Times New Roman" w:hAnsi="Times New Roman" w:cs="Times New Roman"/>
                <w:sz w:val="24"/>
                <w:szCs w:val="24"/>
              </w:rPr>
              <w:t xml:space="preserve"> 2022г.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E4" w:rsidRPr="00D61619" w:rsidRDefault="00D977E4" w:rsidP="00A620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619">
              <w:rPr>
                <w:rFonts w:ascii="Times New Roman" w:hAnsi="Times New Roman" w:cs="Times New Roman"/>
                <w:sz w:val="24"/>
                <w:szCs w:val="24"/>
              </w:rPr>
              <w:t>Экспертный 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(МАУ «БМЦ»)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E4" w:rsidRPr="00D61619" w:rsidRDefault="00D977E4" w:rsidP="00A620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7E4" w:rsidRPr="00D61619" w:rsidTr="0014539D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7E4" w:rsidRPr="00D61619" w:rsidRDefault="00D977E4" w:rsidP="00D616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E4" w:rsidRPr="00D977E4" w:rsidRDefault="00D977E4" w:rsidP="00A620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77E4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D977E4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(«дорожной карты») </w:t>
            </w:r>
            <w:r w:rsidRPr="00D977E4">
              <w:rPr>
                <w:rFonts w:ascii="Times New Roman" w:hAnsi="Times New Roman" w:cs="Times New Roman"/>
                <w:sz w:val="24"/>
                <w:szCs w:val="24"/>
              </w:rPr>
              <w:t xml:space="preserve">по внедрению </w:t>
            </w:r>
            <w:r w:rsidRPr="00D977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системы (целевой модели) наставничества в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E4" w:rsidRPr="00D61619" w:rsidRDefault="00D977E4" w:rsidP="00A620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всего периода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E4" w:rsidRPr="00D61619" w:rsidRDefault="00D977E4" w:rsidP="00A620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230C6B">
              <w:rPr>
                <w:rFonts w:ascii="Times New Roman" w:hAnsi="Times New Roman" w:cs="Times New Roman"/>
                <w:sz w:val="24"/>
                <w:szCs w:val="24"/>
              </w:rPr>
              <w:t>, МАУ «БМЦ»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E7" w:rsidRPr="00E263E7" w:rsidRDefault="00E263E7" w:rsidP="00A62013">
            <w:pPr>
              <w:pStyle w:val="22"/>
              <w:shd w:val="clear" w:color="auto" w:fill="auto"/>
              <w:spacing w:before="0" w:after="0" w:line="322" w:lineRule="exact"/>
              <w:jc w:val="both"/>
              <w:rPr>
                <w:sz w:val="24"/>
                <w:szCs w:val="24"/>
              </w:rPr>
            </w:pPr>
            <w:r w:rsidRPr="00E263E7">
              <w:rPr>
                <w:sz w:val="24"/>
                <w:szCs w:val="24"/>
              </w:rPr>
              <w:t xml:space="preserve">Справки по итогам реализации мероприятий («дорожной карты») по внедрению системы </w:t>
            </w:r>
            <w:r w:rsidRPr="00E263E7">
              <w:rPr>
                <w:sz w:val="24"/>
                <w:szCs w:val="24"/>
              </w:rPr>
              <w:lastRenderedPageBreak/>
              <w:t>(целевой модели) наставничества в О</w:t>
            </w:r>
            <w:r>
              <w:rPr>
                <w:sz w:val="24"/>
                <w:szCs w:val="24"/>
              </w:rPr>
              <w:t>У</w:t>
            </w:r>
            <w:r w:rsidRPr="00E263E7">
              <w:rPr>
                <w:sz w:val="24"/>
                <w:szCs w:val="24"/>
              </w:rPr>
              <w:t>. Доработка планов мероприятий («дорожных карт»), при необходимости.</w:t>
            </w:r>
          </w:p>
          <w:p w:rsidR="00D977E4" w:rsidRPr="00D61619" w:rsidRDefault="00E263E7" w:rsidP="00A620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3E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и </w:t>
            </w:r>
            <w:r w:rsidRPr="00E263E7">
              <w:rPr>
                <w:rFonts w:ascii="Times New Roman" w:hAnsi="Times New Roman" w:cs="Times New Roman"/>
                <w:sz w:val="24"/>
                <w:szCs w:val="24"/>
              </w:rPr>
              <w:t>региональных методических совещаниях.</w:t>
            </w:r>
          </w:p>
        </w:tc>
      </w:tr>
      <w:tr w:rsidR="0014539D" w:rsidRPr="00D61619" w:rsidTr="0014539D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9D" w:rsidRPr="0014539D" w:rsidRDefault="0014539D" w:rsidP="00D6161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3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4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13" w:rsidRDefault="0014539D" w:rsidP="00A620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16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Организационная, методическая, экспертно-консультационная, информационная и просветительская поддержка </w:t>
            </w:r>
          </w:p>
          <w:p w:rsidR="0014539D" w:rsidRPr="00D61619" w:rsidRDefault="0014539D" w:rsidP="00A620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участников внедрения Целевой модели наставничества</w:t>
            </w:r>
          </w:p>
        </w:tc>
      </w:tr>
      <w:tr w:rsidR="00056968" w:rsidRPr="00D61619" w:rsidTr="0014539D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968" w:rsidRPr="00D61619" w:rsidRDefault="00056968" w:rsidP="000569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1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968" w:rsidRPr="00D61619" w:rsidRDefault="00056968" w:rsidP="00A620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заседания ММС </w:t>
            </w:r>
            <w:r w:rsidRPr="00056968">
              <w:rPr>
                <w:rFonts w:ascii="Times New Roman" w:hAnsi="Times New Roman" w:cs="Times New Roman"/>
                <w:bCs/>
                <w:sz w:val="24"/>
                <w:szCs w:val="24"/>
              </w:rPr>
              <w:t>по вопросам внедрения системы наставничества в Белоярском районе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968" w:rsidRPr="00D61619" w:rsidRDefault="00056968" w:rsidP="00A620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2022 г.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68" w:rsidRDefault="00056968" w:rsidP="00A620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«БМЦ»</w:t>
            </w:r>
            <w:r w:rsidRPr="00D61619"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68" w:rsidRPr="00D61619" w:rsidRDefault="00056968" w:rsidP="000569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619">
              <w:rPr>
                <w:rFonts w:ascii="Times New Roman" w:hAnsi="Times New Roman" w:cs="Times New Roman"/>
                <w:sz w:val="24"/>
                <w:szCs w:val="24"/>
              </w:rPr>
              <w:t>Проведение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овещания, протокол</w:t>
            </w:r>
          </w:p>
          <w:p w:rsidR="00056968" w:rsidRPr="00D61619" w:rsidRDefault="00056968" w:rsidP="00A620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968" w:rsidRPr="00D61619" w:rsidTr="0014539D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968" w:rsidRPr="00D61619" w:rsidRDefault="00056968" w:rsidP="000569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19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968" w:rsidRPr="00D61619" w:rsidRDefault="00056968" w:rsidP="00A620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619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рабочих </w:t>
            </w:r>
            <w:r w:rsidRPr="00D6161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овещаний</w:t>
            </w:r>
            <w:r w:rsidRPr="00D61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61619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056968" w:rsidRPr="00D61619" w:rsidRDefault="00056968" w:rsidP="00A620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619">
              <w:rPr>
                <w:rFonts w:ascii="Times New Roman" w:hAnsi="Times New Roman" w:cs="Times New Roman"/>
                <w:sz w:val="24"/>
                <w:szCs w:val="24"/>
              </w:rPr>
              <w:t>участников внедрения Целевой модели наставничества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968" w:rsidRPr="00D61619" w:rsidRDefault="00056968" w:rsidP="00A620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619"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68" w:rsidRPr="00D61619" w:rsidRDefault="00056968" w:rsidP="00A620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КО, МАУ «БМЦ»</w:t>
            </w:r>
            <w:r w:rsidRPr="00D61619"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68" w:rsidRPr="00D61619" w:rsidRDefault="00056968" w:rsidP="00A620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619">
              <w:rPr>
                <w:rFonts w:ascii="Times New Roman" w:hAnsi="Times New Roman" w:cs="Times New Roman"/>
                <w:sz w:val="24"/>
                <w:szCs w:val="24"/>
              </w:rPr>
              <w:t>Проведение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овещания</w:t>
            </w:r>
          </w:p>
          <w:p w:rsidR="00056968" w:rsidRPr="00D61619" w:rsidRDefault="00056968" w:rsidP="00A620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968" w:rsidRPr="00D61619" w:rsidTr="0014539D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68" w:rsidRPr="00D61619" w:rsidRDefault="00056968" w:rsidP="000569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19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68" w:rsidRPr="008509E8" w:rsidRDefault="00056968" w:rsidP="00A620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9E8">
              <w:rPr>
                <w:rFonts w:ascii="Times New Roman" w:hAnsi="Times New Roman" w:cs="Times New Roman"/>
                <w:sz w:val="24"/>
                <w:szCs w:val="24"/>
              </w:rPr>
              <w:t>Формирование единой информационной базы наставников в отдельных образовательных областях, с целью обеспечения доступного наставничества для всех категорий педагогических работников.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68" w:rsidRPr="00D61619" w:rsidRDefault="00056968" w:rsidP="00A620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68" w:rsidRPr="00D61619" w:rsidRDefault="00056968" w:rsidP="00A620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«БМЦ»</w:t>
            </w:r>
            <w:r w:rsidRPr="00D61619"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68" w:rsidRPr="00D61619" w:rsidRDefault="00056968" w:rsidP="00A620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 информационной базы наставников</w:t>
            </w:r>
          </w:p>
        </w:tc>
      </w:tr>
      <w:tr w:rsidR="00056968" w:rsidRPr="00D61619" w:rsidTr="0014539D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968" w:rsidRPr="00D61619" w:rsidRDefault="00056968" w:rsidP="000569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19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968" w:rsidRPr="008509E8" w:rsidRDefault="00056968" w:rsidP="00A620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9E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единой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8509E8">
              <w:rPr>
                <w:rFonts w:ascii="Times New Roman" w:hAnsi="Times New Roman" w:cs="Times New Roman"/>
                <w:sz w:val="24"/>
                <w:szCs w:val="24"/>
              </w:rPr>
              <w:t xml:space="preserve"> базы программ наставничества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968" w:rsidRPr="008509E8" w:rsidRDefault="00056968" w:rsidP="00A62013">
            <w:pPr>
              <w:pStyle w:val="22"/>
              <w:shd w:val="clear" w:color="auto" w:fill="auto"/>
              <w:spacing w:before="0" w:after="0" w:line="322" w:lineRule="exact"/>
              <w:jc w:val="both"/>
              <w:rPr>
                <w:sz w:val="24"/>
                <w:szCs w:val="24"/>
              </w:rPr>
            </w:pPr>
            <w:r w:rsidRPr="008509E8">
              <w:rPr>
                <w:sz w:val="24"/>
                <w:szCs w:val="24"/>
              </w:rPr>
              <w:t>Постоянно,</w:t>
            </w:r>
            <w:r>
              <w:rPr>
                <w:sz w:val="24"/>
                <w:szCs w:val="24"/>
              </w:rPr>
              <w:t xml:space="preserve"> </w:t>
            </w:r>
            <w:r w:rsidRPr="008509E8">
              <w:rPr>
                <w:sz w:val="24"/>
                <w:szCs w:val="24"/>
              </w:rPr>
              <w:t>ежегодная</w:t>
            </w:r>
          </w:p>
          <w:p w:rsidR="00056968" w:rsidRPr="008509E8" w:rsidRDefault="00056968" w:rsidP="00A62013">
            <w:pPr>
              <w:pStyle w:val="22"/>
              <w:shd w:val="clear" w:color="auto" w:fill="auto"/>
              <w:spacing w:before="0" w:after="0" w:line="322" w:lineRule="exact"/>
              <w:jc w:val="both"/>
              <w:rPr>
                <w:sz w:val="24"/>
                <w:szCs w:val="24"/>
              </w:rPr>
            </w:pPr>
            <w:r w:rsidRPr="008509E8">
              <w:rPr>
                <w:sz w:val="24"/>
                <w:szCs w:val="24"/>
              </w:rPr>
              <w:t>актуализация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68" w:rsidRPr="008509E8" w:rsidRDefault="00056968" w:rsidP="00A62013">
            <w:pPr>
              <w:pStyle w:val="22"/>
              <w:shd w:val="clear" w:color="auto" w:fill="auto"/>
              <w:spacing w:before="0" w:after="0" w:line="322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«БМЦ»</w:t>
            </w:r>
            <w:r w:rsidRPr="00D61619">
              <w:rPr>
                <w:sz w:val="24"/>
                <w:szCs w:val="24"/>
              </w:rPr>
              <w:t>, О</w:t>
            </w:r>
            <w:r>
              <w:rPr>
                <w:sz w:val="24"/>
                <w:szCs w:val="24"/>
              </w:rPr>
              <w:t>У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6968" w:rsidRPr="008509E8" w:rsidRDefault="00056968" w:rsidP="00A62013">
            <w:pPr>
              <w:pStyle w:val="22"/>
              <w:shd w:val="clear" w:color="auto" w:fill="auto"/>
              <w:spacing w:before="0" w:after="0" w:line="322" w:lineRule="exact"/>
              <w:jc w:val="both"/>
              <w:rPr>
                <w:sz w:val="24"/>
                <w:szCs w:val="24"/>
              </w:rPr>
            </w:pPr>
            <w:r w:rsidRPr="008509E8">
              <w:rPr>
                <w:sz w:val="24"/>
                <w:szCs w:val="24"/>
              </w:rPr>
              <w:t xml:space="preserve">Актуальная </w:t>
            </w:r>
            <w:r>
              <w:rPr>
                <w:sz w:val="24"/>
                <w:szCs w:val="24"/>
              </w:rPr>
              <w:t xml:space="preserve">муниципальная </w:t>
            </w:r>
            <w:r w:rsidRPr="008509E8">
              <w:rPr>
                <w:sz w:val="24"/>
                <w:szCs w:val="24"/>
              </w:rPr>
              <w:t xml:space="preserve"> база эффективных программ наставничества, имеющих</w:t>
            </w:r>
          </w:p>
          <w:p w:rsidR="00056968" w:rsidRPr="008509E8" w:rsidRDefault="00056968" w:rsidP="00A62013">
            <w:pPr>
              <w:pStyle w:val="22"/>
              <w:shd w:val="clear" w:color="auto" w:fill="auto"/>
              <w:spacing w:before="0" w:after="0" w:line="322" w:lineRule="exact"/>
              <w:jc w:val="both"/>
              <w:rPr>
                <w:sz w:val="24"/>
                <w:szCs w:val="24"/>
              </w:rPr>
            </w:pPr>
            <w:r w:rsidRPr="008509E8">
              <w:rPr>
                <w:sz w:val="24"/>
                <w:szCs w:val="24"/>
              </w:rPr>
              <w:t>положительный опыт работы и реализации программ.</w:t>
            </w:r>
          </w:p>
        </w:tc>
      </w:tr>
      <w:tr w:rsidR="00056968" w:rsidRPr="00D61619" w:rsidTr="0014539D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968" w:rsidRPr="00D61619" w:rsidRDefault="00056968" w:rsidP="000569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19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968" w:rsidRPr="00D61619" w:rsidRDefault="00056968" w:rsidP="00A6201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1619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методического пособия (электронный сборник) "Наставничество – путь от цели к результату"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968" w:rsidRPr="00D61619" w:rsidRDefault="00056968" w:rsidP="00A6201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1619">
              <w:rPr>
                <w:rFonts w:ascii="Times New Roman" w:hAnsi="Times New Roman" w:cs="Times New Roman"/>
                <w:sz w:val="24"/>
                <w:szCs w:val="24"/>
              </w:rPr>
              <w:t>декабрь 2022 г.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968" w:rsidRPr="00D61619" w:rsidRDefault="00056968" w:rsidP="00A6201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«БМЦ»</w:t>
            </w:r>
            <w:r w:rsidRPr="00D61619"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968" w:rsidRPr="00D61619" w:rsidRDefault="00056968" w:rsidP="00A6201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1619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</w:t>
            </w:r>
          </w:p>
        </w:tc>
      </w:tr>
      <w:tr w:rsidR="00056968" w:rsidRPr="00D61619" w:rsidTr="0014539D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968" w:rsidRPr="00D61619" w:rsidRDefault="00056968" w:rsidP="000569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19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968" w:rsidRPr="00D61619" w:rsidRDefault="00056968" w:rsidP="00A620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619">
              <w:rPr>
                <w:rFonts w:ascii="Times New Roman" w:hAnsi="Times New Roman" w:cs="Times New Roman"/>
                <w:sz w:val="24"/>
                <w:szCs w:val="24"/>
              </w:rPr>
              <w:t>Популяризация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</w:t>
            </w:r>
            <w:r w:rsidRPr="00D61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D61619">
              <w:rPr>
                <w:rFonts w:ascii="Times New Roman" w:hAnsi="Times New Roman" w:cs="Times New Roman"/>
                <w:sz w:val="24"/>
                <w:szCs w:val="24"/>
              </w:rPr>
              <w:t xml:space="preserve">елевой модели наставничества </w:t>
            </w:r>
            <w:proofErr w:type="gramStart"/>
            <w:r w:rsidRPr="00D61619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  <w:r w:rsidRPr="00D61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6968" w:rsidRPr="00D61619" w:rsidRDefault="00056968" w:rsidP="00A620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6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1619">
              <w:rPr>
                <w:rFonts w:ascii="Times New Roman" w:hAnsi="Times New Roman" w:cs="Times New Roman"/>
                <w:sz w:val="24"/>
                <w:szCs w:val="24"/>
              </w:rPr>
              <w:t>СМИ, информационные ресурсы в сети Интернет, сообщества в социальных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1619">
              <w:rPr>
                <w:rFonts w:ascii="Times New Roman" w:hAnsi="Times New Roman" w:cs="Times New Roman"/>
                <w:sz w:val="24"/>
                <w:szCs w:val="24"/>
              </w:rPr>
              <w:t xml:space="preserve">сетях, официальных ресурсах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</w:t>
            </w:r>
            <w:r w:rsidRPr="00D61619">
              <w:rPr>
                <w:rFonts w:ascii="Times New Roman" w:hAnsi="Times New Roman" w:cs="Times New Roman"/>
                <w:sz w:val="24"/>
                <w:szCs w:val="24"/>
              </w:rPr>
              <w:t>й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1619">
              <w:rPr>
                <w:rFonts w:ascii="Times New Roman" w:hAnsi="Times New Roman" w:cs="Times New Roman"/>
                <w:sz w:val="24"/>
                <w:szCs w:val="24"/>
              </w:rPr>
              <w:t>участников Целевой модели наставничества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968" w:rsidRPr="00D61619" w:rsidRDefault="00056968" w:rsidP="00A620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6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всего</w:t>
            </w:r>
          </w:p>
          <w:p w:rsidR="00056968" w:rsidRPr="00D61619" w:rsidRDefault="00056968" w:rsidP="00A620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619">
              <w:rPr>
                <w:rFonts w:ascii="Times New Roman" w:hAnsi="Times New Roman" w:cs="Times New Roman"/>
                <w:sz w:val="24"/>
                <w:szCs w:val="24"/>
              </w:rPr>
              <w:t xml:space="preserve">периода реализации </w:t>
            </w:r>
            <w:r w:rsidRPr="00D616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Целевой модели наставничества</w:t>
            </w:r>
          </w:p>
          <w:p w:rsidR="00056968" w:rsidRPr="00D61619" w:rsidRDefault="00056968" w:rsidP="00A620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968" w:rsidRPr="00D61619" w:rsidRDefault="00056968" w:rsidP="00A620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МАУ «БМЦ»</w:t>
            </w:r>
            <w:r w:rsidRPr="00D61619"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968" w:rsidRPr="00D61619" w:rsidRDefault="00056968" w:rsidP="00A620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619">
              <w:rPr>
                <w:rFonts w:ascii="Times New Roman" w:hAnsi="Times New Roman" w:cs="Times New Roman"/>
                <w:sz w:val="24"/>
                <w:szCs w:val="24"/>
              </w:rPr>
              <w:t>Наполнение</w:t>
            </w:r>
          </w:p>
          <w:p w:rsidR="00056968" w:rsidRPr="00D61619" w:rsidRDefault="00056968" w:rsidP="00A620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619">
              <w:rPr>
                <w:rFonts w:ascii="Times New Roman" w:hAnsi="Times New Roman" w:cs="Times New Roman"/>
                <w:sz w:val="24"/>
                <w:szCs w:val="24"/>
              </w:rPr>
              <w:t>информационных ресурсов</w:t>
            </w:r>
          </w:p>
          <w:p w:rsidR="00056968" w:rsidRPr="00D61619" w:rsidRDefault="00056968" w:rsidP="00A620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6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актуальной информацией </w:t>
            </w:r>
            <w:proofErr w:type="gramStart"/>
            <w:r w:rsidRPr="00D6161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056968" w:rsidRPr="00056968" w:rsidRDefault="00056968" w:rsidP="00A620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968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применением </w:t>
            </w:r>
            <w:proofErr w:type="gramStart"/>
            <w:r w:rsidRPr="00056968">
              <w:rPr>
                <w:rFonts w:ascii="Times New Roman" w:hAnsi="Times New Roman" w:cs="Times New Roman"/>
                <w:sz w:val="24"/>
                <w:szCs w:val="24"/>
              </w:rPr>
              <w:t>единого</w:t>
            </w:r>
            <w:proofErr w:type="gramEnd"/>
          </w:p>
          <w:p w:rsidR="00056968" w:rsidRPr="00D61619" w:rsidRDefault="00056968" w:rsidP="00A620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968">
              <w:rPr>
                <w:rFonts w:ascii="Times New Roman" w:hAnsi="Times New Roman" w:cs="Times New Roman"/>
                <w:sz w:val="24"/>
                <w:szCs w:val="24"/>
              </w:rPr>
              <w:t>брендирования</w:t>
            </w:r>
            <w:proofErr w:type="spellEnd"/>
          </w:p>
        </w:tc>
      </w:tr>
      <w:tr w:rsidR="00056968" w:rsidRPr="00D61619" w:rsidTr="0014539D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968" w:rsidRPr="00D61619" w:rsidRDefault="00056968" w:rsidP="000569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968" w:rsidRPr="002D53C1" w:rsidRDefault="00056968" w:rsidP="00A620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C1">
              <w:rPr>
                <w:rFonts w:ascii="Times New Roman" w:hAnsi="Times New Roman" w:cs="Times New Roman"/>
                <w:sz w:val="24"/>
                <w:szCs w:val="24"/>
              </w:rPr>
              <w:t>Участие в КПК по теме «Методологические аспекты наставничества и менторства в педагогической практике»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968" w:rsidRPr="00D61619" w:rsidRDefault="00056968" w:rsidP="00A620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2022 г.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968" w:rsidRPr="00D61619" w:rsidRDefault="00056968" w:rsidP="00A620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«БМЦ»</w:t>
            </w:r>
            <w:r w:rsidRPr="00D61619"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968" w:rsidRDefault="00056968" w:rsidP="00A620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B55">
              <w:rPr>
                <w:rFonts w:ascii="Times New Roman" w:hAnsi="Times New Roman" w:cs="Times New Roman"/>
                <w:sz w:val="24"/>
                <w:szCs w:val="24"/>
              </w:rPr>
              <w:t>Непрерывный профессиональный рост, личностное развитие и самореализация педагогических работников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</w:p>
          <w:p w:rsidR="00056968" w:rsidRDefault="00056968" w:rsidP="00A620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B55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слушателей: заместител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7B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  <w:r w:rsidRPr="00287B55">
              <w:rPr>
                <w:rFonts w:ascii="Times New Roman" w:hAnsi="Times New Roman" w:cs="Times New Roman"/>
                <w:sz w:val="24"/>
                <w:szCs w:val="24"/>
              </w:rPr>
              <w:t>, педагогически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87B55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7B55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</w:p>
          <w:p w:rsidR="00056968" w:rsidRPr="00287B55" w:rsidRDefault="00056968" w:rsidP="005B75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Обучены 2 человека. Получены</w:t>
            </w:r>
            <w:r w:rsidRPr="00287B55">
              <w:rPr>
                <w:rFonts w:ascii="Times New Roman" w:hAnsi="Times New Roman" w:cs="Times New Roman"/>
                <w:sz w:val="24"/>
                <w:szCs w:val="24"/>
              </w:rPr>
              <w:t xml:space="preserve"> удостоверения о повышении квалификации. </w:t>
            </w:r>
          </w:p>
        </w:tc>
      </w:tr>
      <w:tr w:rsidR="00056968" w:rsidRPr="00D61619" w:rsidTr="005B7553">
        <w:trPr>
          <w:trHeight w:val="2152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968" w:rsidRPr="00D61619" w:rsidRDefault="00056968" w:rsidP="00287B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6968" w:rsidRDefault="00056968" w:rsidP="00A62013">
            <w:pPr>
              <w:pStyle w:val="22"/>
              <w:shd w:val="clear" w:color="auto" w:fill="auto"/>
              <w:spacing w:before="0" w:after="0" w:line="326" w:lineRule="exact"/>
              <w:jc w:val="both"/>
              <w:rPr>
                <w:sz w:val="24"/>
                <w:szCs w:val="24"/>
              </w:rPr>
            </w:pPr>
            <w:r w:rsidRPr="00287B55">
              <w:rPr>
                <w:sz w:val="24"/>
                <w:szCs w:val="24"/>
              </w:rPr>
              <w:t xml:space="preserve">Привлечение к реализации программ наставничества образовательных организаций, предприятий и организаций </w:t>
            </w:r>
            <w:r>
              <w:rPr>
                <w:sz w:val="24"/>
                <w:szCs w:val="24"/>
              </w:rPr>
              <w:t>Белоярского района</w:t>
            </w:r>
            <w:r w:rsidRPr="00287B55">
              <w:rPr>
                <w:sz w:val="24"/>
                <w:szCs w:val="24"/>
              </w:rPr>
              <w:t xml:space="preserve"> деятельностью</w:t>
            </w:r>
          </w:p>
          <w:p w:rsidR="00056968" w:rsidRDefault="00056968" w:rsidP="00A62013">
            <w:pPr>
              <w:pStyle w:val="22"/>
              <w:shd w:val="clear" w:color="auto" w:fill="auto"/>
              <w:spacing w:before="0" w:after="0" w:line="326" w:lineRule="exact"/>
              <w:jc w:val="both"/>
              <w:rPr>
                <w:sz w:val="24"/>
                <w:szCs w:val="24"/>
              </w:rPr>
            </w:pPr>
          </w:p>
          <w:p w:rsidR="00056968" w:rsidRDefault="00056968" w:rsidP="00A62013">
            <w:pPr>
              <w:pStyle w:val="22"/>
              <w:shd w:val="clear" w:color="auto" w:fill="auto"/>
              <w:spacing w:before="0" w:after="0" w:line="326" w:lineRule="exact"/>
              <w:jc w:val="both"/>
              <w:rPr>
                <w:sz w:val="24"/>
                <w:szCs w:val="24"/>
              </w:rPr>
            </w:pPr>
          </w:p>
          <w:p w:rsidR="00056968" w:rsidRDefault="00056968" w:rsidP="00A62013">
            <w:pPr>
              <w:pStyle w:val="22"/>
              <w:shd w:val="clear" w:color="auto" w:fill="auto"/>
              <w:spacing w:before="0" w:after="0" w:line="326" w:lineRule="exact"/>
              <w:jc w:val="both"/>
              <w:rPr>
                <w:sz w:val="24"/>
                <w:szCs w:val="24"/>
              </w:rPr>
            </w:pPr>
          </w:p>
          <w:p w:rsidR="00056968" w:rsidRDefault="00056968" w:rsidP="00A62013">
            <w:pPr>
              <w:pStyle w:val="22"/>
              <w:shd w:val="clear" w:color="auto" w:fill="auto"/>
              <w:spacing w:before="0" w:after="0" w:line="326" w:lineRule="exact"/>
              <w:jc w:val="both"/>
              <w:rPr>
                <w:sz w:val="24"/>
                <w:szCs w:val="24"/>
              </w:rPr>
            </w:pPr>
          </w:p>
          <w:p w:rsidR="00056968" w:rsidRPr="00287B55" w:rsidRDefault="00056968" w:rsidP="00A62013">
            <w:pPr>
              <w:pStyle w:val="22"/>
              <w:shd w:val="clear" w:color="auto" w:fill="auto"/>
              <w:spacing w:before="0" w:after="0" w:line="326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68" w:rsidRPr="00287B55" w:rsidRDefault="00056968" w:rsidP="00A62013">
            <w:pPr>
              <w:pStyle w:val="22"/>
              <w:shd w:val="clear" w:color="auto" w:fill="auto"/>
              <w:spacing w:before="0" w:after="0" w:line="280" w:lineRule="exact"/>
              <w:ind w:left="360"/>
              <w:jc w:val="both"/>
              <w:rPr>
                <w:sz w:val="24"/>
                <w:szCs w:val="24"/>
              </w:rPr>
            </w:pPr>
            <w:r w:rsidRPr="00287B55">
              <w:rPr>
                <w:sz w:val="24"/>
                <w:szCs w:val="24"/>
              </w:rPr>
              <w:t>Постоянно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968" w:rsidRPr="00287B55" w:rsidRDefault="00056968" w:rsidP="00A62013">
            <w:pPr>
              <w:pStyle w:val="22"/>
              <w:shd w:val="clear" w:color="auto" w:fill="auto"/>
              <w:spacing w:before="0" w:after="0" w:line="322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ОУ 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6968" w:rsidRDefault="00056968" w:rsidP="00A62013">
            <w:pPr>
              <w:pStyle w:val="22"/>
              <w:shd w:val="clear" w:color="auto" w:fill="auto"/>
              <w:spacing w:before="0" w:after="0" w:line="322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Обмен инновационным опытом в сфере </w:t>
            </w:r>
            <w:r w:rsidRPr="00287B55">
              <w:rPr>
                <w:sz w:val="24"/>
                <w:szCs w:val="24"/>
              </w:rPr>
              <w:t xml:space="preserve">практик наставничества педагогических работников. Развитие стратегических партнерских отношений в сфере наставничества на </w:t>
            </w:r>
            <w:proofErr w:type="gramStart"/>
            <w:r w:rsidRPr="00287B55">
              <w:rPr>
                <w:sz w:val="24"/>
                <w:szCs w:val="24"/>
              </w:rPr>
              <w:t>институциональном</w:t>
            </w:r>
            <w:proofErr w:type="gramEnd"/>
            <w:r w:rsidRPr="00287B55">
              <w:rPr>
                <w:sz w:val="24"/>
                <w:szCs w:val="24"/>
              </w:rPr>
              <w:t xml:space="preserve"> и вне институциональном уровнях</w:t>
            </w:r>
            <w:r>
              <w:rPr>
                <w:sz w:val="24"/>
                <w:szCs w:val="24"/>
              </w:rPr>
              <w:t>.</w:t>
            </w:r>
          </w:p>
          <w:p w:rsidR="00056968" w:rsidRDefault="00056968" w:rsidP="00A62013">
            <w:pPr>
              <w:pStyle w:val="22"/>
              <w:shd w:val="clear" w:color="auto" w:fill="auto"/>
              <w:spacing w:before="0" w:after="0" w:line="322" w:lineRule="exact"/>
              <w:jc w:val="both"/>
              <w:rPr>
                <w:sz w:val="24"/>
                <w:szCs w:val="24"/>
              </w:rPr>
            </w:pPr>
          </w:p>
          <w:p w:rsidR="00056968" w:rsidRPr="00287B55" w:rsidRDefault="00056968" w:rsidP="00A62013">
            <w:pPr>
              <w:pStyle w:val="22"/>
              <w:shd w:val="clear" w:color="auto" w:fill="auto"/>
              <w:spacing w:before="0" w:after="0" w:line="322" w:lineRule="exact"/>
              <w:jc w:val="both"/>
              <w:rPr>
                <w:sz w:val="24"/>
                <w:szCs w:val="24"/>
              </w:rPr>
            </w:pPr>
          </w:p>
        </w:tc>
      </w:tr>
      <w:tr w:rsidR="00056968" w:rsidRPr="00D61619" w:rsidTr="0014539D">
        <w:trPr>
          <w:gridAfter w:val="2"/>
          <w:wAfter w:w="6015" w:type="dxa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968" w:rsidRDefault="00056968" w:rsidP="00287B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6968" w:rsidRDefault="00056968" w:rsidP="00287B55">
            <w:pPr>
              <w:pStyle w:val="22"/>
              <w:shd w:val="clear" w:color="auto" w:fill="auto"/>
              <w:spacing w:before="0" w:after="0" w:line="322" w:lineRule="exact"/>
              <w:jc w:val="center"/>
              <w:rPr>
                <w:sz w:val="24"/>
                <w:szCs w:val="24"/>
              </w:rPr>
            </w:pPr>
          </w:p>
        </w:tc>
      </w:tr>
      <w:tr w:rsidR="00056968" w:rsidRPr="00D61619" w:rsidTr="0014539D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968" w:rsidRPr="0014539D" w:rsidRDefault="00056968" w:rsidP="00287B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39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968" w:rsidRPr="00D61619" w:rsidRDefault="00056968" w:rsidP="001453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Внедрение Целевой модели наставничества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616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образовательных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учреждениях Белоярского района</w:t>
            </w:r>
          </w:p>
        </w:tc>
      </w:tr>
      <w:tr w:rsidR="00056968" w:rsidRPr="00D61619" w:rsidTr="0014539D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968" w:rsidRDefault="00056968" w:rsidP="00287B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968" w:rsidRPr="00D61619" w:rsidRDefault="00056968" w:rsidP="00A620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61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наставляемых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2022–2023 учебном  </w:t>
            </w:r>
            <w:r w:rsidRPr="00D6161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оду</w:t>
            </w:r>
            <w:r w:rsidRPr="00D616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68" w:rsidRPr="00D61619" w:rsidRDefault="00056968" w:rsidP="00A620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619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Pr="00D61619">
              <w:rPr>
                <w:rFonts w:ascii="Times New Roman" w:hAnsi="Times New Roman" w:cs="Times New Roman"/>
                <w:sz w:val="24"/>
                <w:szCs w:val="24"/>
              </w:rPr>
              <w:t>апреля 2022 г.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968" w:rsidRPr="00D61619" w:rsidRDefault="00056968" w:rsidP="001453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6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968" w:rsidRPr="00D61619" w:rsidRDefault="00056968" w:rsidP="001453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619">
              <w:rPr>
                <w:rFonts w:ascii="Times New Roman" w:hAnsi="Times New Roman" w:cs="Times New Roman"/>
                <w:sz w:val="24"/>
                <w:szCs w:val="24"/>
              </w:rPr>
              <w:t>База наставляемых с перечнем запросов</w:t>
            </w:r>
          </w:p>
        </w:tc>
      </w:tr>
      <w:tr w:rsidR="00056968" w:rsidRPr="00D61619" w:rsidTr="0014539D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968" w:rsidRDefault="00056968" w:rsidP="00287B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968" w:rsidRPr="00D61619" w:rsidRDefault="00056968" w:rsidP="00A620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161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базы наставников в 2022–2023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учебном  </w:t>
            </w:r>
            <w:r w:rsidRPr="00D6161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оду (</w:t>
            </w:r>
            <w:r w:rsidRPr="00D61619">
              <w:rPr>
                <w:rFonts w:ascii="Times New Roman" w:hAnsi="Times New Roman" w:cs="Times New Roman"/>
                <w:sz w:val="24"/>
                <w:szCs w:val="24"/>
              </w:rPr>
              <w:t xml:space="preserve">отбор из числа потенциальных наставников в </w:t>
            </w:r>
            <w:proofErr w:type="gramEnd"/>
          </w:p>
          <w:p w:rsidR="00056968" w:rsidRPr="00D61619" w:rsidRDefault="00056968" w:rsidP="00A620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16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</w:t>
            </w:r>
            <w:proofErr w:type="gramEnd"/>
            <w:r w:rsidRPr="00D61619">
              <w:rPr>
                <w:rFonts w:ascii="Times New Roman" w:hAnsi="Times New Roman" w:cs="Times New Roman"/>
                <w:sz w:val="24"/>
                <w:szCs w:val="24"/>
              </w:rPr>
              <w:t xml:space="preserve"> с перечнем запросов)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68" w:rsidRPr="00D61619" w:rsidRDefault="00056968" w:rsidP="00A620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6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04 апреля 2022 г.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968" w:rsidRPr="00D61619" w:rsidRDefault="00056968" w:rsidP="001453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6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968" w:rsidRPr="00D61619" w:rsidRDefault="00056968" w:rsidP="001453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619">
              <w:rPr>
                <w:rFonts w:ascii="Times New Roman" w:hAnsi="Times New Roman" w:cs="Times New Roman"/>
                <w:sz w:val="24"/>
                <w:szCs w:val="24"/>
              </w:rPr>
              <w:t>База наставником с перечнем компетенций</w:t>
            </w:r>
          </w:p>
        </w:tc>
      </w:tr>
      <w:tr w:rsidR="00056968" w:rsidRPr="00D61619" w:rsidTr="0014539D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968" w:rsidRDefault="00056968" w:rsidP="00A620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968" w:rsidRPr="00D61619" w:rsidRDefault="00056968" w:rsidP="00A620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619">
              <w:rPr>
                <w:rFonts w:ascii="Times New Roman" w:hAnsi="Times New Roman" w:cs="Times New Roman"/>
                <w:sz w:val="24"/>
                <w:szCs w:val="24"/>
              </w:rPr>
              <w:t>Формирование наставнических пар или групп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68" w:rsidRPr="00D61619" w:rsidRDefault="00056968" w:rsidP="00A620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61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 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968" w:rsidRPr="00D61619" w:rsidRDefault="00056968" w:rsidP="001453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6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968" w:rsidRPr="00D61619" w:rsidRDefault="00056968" w:rsidP="001453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619">
              <w:rPr>
                <w:rFonts w:ascii="Times New Roman" w:hAnsi="Times New Roman" w:cs="Times New Roman"/>
                <w:sz w:val="24"/>
                <w:szCs w:val="24"/>
              </w:rPr>
              <w:t>Приказ о закреплении наставнических пар</w:t>
            </w:r>
          </w:p>
        </w:tc>
      </w:tr>
      <w:tr w:rsidR="00056968" w:rsidRPr="00D61619" w:rsidTr="0014539D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968" w:rsidRPr="00D61619" w:rsidRDefault="00056968" w:rsidP="00287B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968" w:rsidRPr="00D61619" w:rsidRDefault="00056968" w:rsidP="00A620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619">
              <w:rPr>
                <w:rFonts w:ascii="Times New Roman" w:hAnsi="Times New Roman" w:cs="Times New Roman"/>
                <w:sz w:val="24"/>
                <w:szCs w:val="24"/>
              </w:rPr>
              <w:t>Организация работы наставнических пар или групп, формирование и реализация индивидуального образовательного маршрута, индивидуальной образовательной траектории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968" w:rsidRPr="00D61619" w:rsidRDefault="00056968" w:rsidP="00A620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619">
              <w:rPr>
                <w:rFonts w:ascii="Times New Roman" w:hAnsi="Times New Roman" w:cs="Times New Roman"/>
                <w:sz w:val="24"/>
                <w:szCs w:val="24"/>
              </w:rPr>
              <w:t>в соответствии с сороками реализации программ наставничества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968" w:rsidRPr="00D61619" w:rsidRDefault="00056968" w:rsidP="001453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6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968" w:rsidRPr="00D61619" w:rsidRDefault="00056968" w:rsidP="00287B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619">
              <w:rPr>
                <w:rFonts w:ascii="Times New Roman" w:hAnsi="Times New Roman" w:cs="Times New Roman"/>
                <w:sz w:val="24"/>
                <w:szCs w:val="24"/>
              </w:rPr>
              <w:t>Реализация программ наставничества</w:t>
            </w:r>
          </w:p>
        </w:tc>
      </w:tr>
      <w:tr w:rsidR="00056968" w:rsidRPr="00D61619" w:rsidTr="00BD347D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68" w:rsidRPr="00A62013" w:rsidRDefault="00056968" w:rsidP="00287B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01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68" w:rsidRPr="00D61619" w:rsidRDefault="00056968" w:rsidP="00A620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Мониторинг и оценка результатов внедрения Целевой модели наставничества</w:t>
            </w:r>
          </w:p>
        </w:tc>
      </w:tr>
      <w:tr w:rsidR="00056968" w:rsidRPr="00D61619" w:rsidTr="0014539D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68" w:rsidRPr="00D61619" w:rsidRDefault="00056968" w:rsidP="00287B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68" w:rsidRPr="00D61619" w:rsidRDefault="00056968" w:rsidP="001453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619">
              <w:rPr>
                <w:rFonts w:ascii="Times New Roman" w:hAnsi="Times New Roman" w:cs="Times New Roman"/>
                <w:sz w:val="24"/>
                <w:szCs w:val="24"/>
              </w:rPr>
              <w:t>Организация персонифицированного учета наставников и наставляемых</w:t>
            </w:r>
          </w:p>
          <w:p w:rsidR="00056968" w:rsidRPr="00D61619" w:rsidRDefault="00056968" w:rsidP="001453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68" w:rsidRPr="00D61619" w:rsidRDefault="00056968" w:rsidP="001453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Pr="00D61619">
              <w:rPr>
                <w:rFonts w:ascii="Times New Roman" w:hAnsi="Times New Roman" w:cs="Times New Roman"/>
                <w:sz w:val="24"/>
                <w:szCs w:val="24"/>
              </w:rPr>
              <w:t xml:space="preserve"> — декабрь</w:t>
            </w:r>
          </w:p>
          <w:p w:rsidR="00056968" w:rsidRPr="00D61619" w:rsidRDefault="00056968" w:rsidP="001453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19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  <w:p w:rsidR="00056968" w:rsidRPr="00D61619" w:rsidRDefault="00056968" w:rsidP="001453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68" w:rsidRPr="00D61619" w:rsidRDefault="00056968" w:rsidP="001453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61619">
              <w:rPr>
                <w:rFonts w:ascii="Times New Roman" w:hAnsi="Times New Roman" w:cs="Times New Roman"/>
                <w:sz w:val="24"/>
                <w:szCs w:val="24"/>
              </w:rPr>
              <w:t xml:space="preserve">ураторы внедрения </w:t>
            </w:r>
          </w:p>
          <w:p w:rsidR="00056968" w:rsidRPr="00D61619" w:rsidRDefault="00056968" w:rsidP="001453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619">
              <w:rPr>
                <w:rFonts w:ascii="Times New Roman" w:hAnsi="Times New Roman" w:cs="Times New Roman"/>
                <w:sz w:val="24"/>
                <w:szCs w:val="24"/>
              </w:rPr>
              <w:t xml:space="preserve">целевой модели </w:t>
            </w:r>
          </w:p>
          <w:p w:rsidR="00056968" w:rsidRPr="00D61619" w:rsidRDefault="00056968" w:rsidP="001453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619">
              <w:rPr>
                <w:rFonts w:ascii="Times New Roman" w:hAnsi="Times New Roman" w:cs="Times New Roman"/>
                <w:sz w:val="24"/>
                <w:szCs w:val="24"/>
              </w:rPr>
              <w:t>наставничества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МАУ «БМЦ»</w:t>
            </w:r>
            <w:r w:rsidRPr="00D61619"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16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68" w:rsidRPr="00D61619" w:rsidRDefault="00056968" w:rsidP="001453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619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Сформированы первичные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1619">
              <w:rPr>
                <w:rFonts w:ascii="Times New Roman" w:hAnsi="Times New Roman" w:cs="Times New Roman"/>
                <w:sz w:val="24"/>
                <w:szCs w:val="24"/>
              </w:rPr>
              <w:t xml:space="preserve">данные для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1619">
              <w:rPr>
                <w:rFonts w:ascii="Times New Roman" w:hAnsi="Times New Roman" w:cs="Times New Roman"/>
                <w:sz w:val="24"/>
                <w:szCs w:val="24"/>
              </w:rPr>
              <w:t xml:space="preserve">оценки вовлеченности </w:t>
            </w:r>
          </w:p>
          <w:p w:rsidR="00056968" w:rsidRPr="00D61619" w:rsidRDefault="00056968" w:rsidP="00A620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педагогических работников и </w:t>
            </w:r>
            <w:r w:rsidRPr="00D61619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в различные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1619">
              <w:rPr>
                <w:rFonts w:ascii="Times New Roman" w:hAnsi="Times New Roman" w:cs="Times New Roman"/>
                <w:sz w:val="24"/>
                <w:szCs w:val="24"/>
              </w:rPr>
              <w:t>формы наставничества</w:t>
            </w:r>
          </w:p>
        </w:tc>
      </w:tr>
      <w:tr w:rsidR="00056968" w:rsidRPr="00D61619" w:rsidTr="0014539D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68" w:rsidRPr="00D61619" w:rsidRDefault="00056968" w:rsidP="00287B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68" w:rsidRPr="00D61619" w:rsidRDefault="00056968" w:rsidP="001453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61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внутреннего мониторинга 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r w:rsidRPr="00D61619">
              <w:rPr>
                <w:rFonts w:ascii="Times New Roman" w:hAnsi="Times New Roman" w:cs="Times New Roman"/>
                <w:sz w:val="24"/>
                <w:szCs w:val="24"/>
              </w:rPr>
              <w:t xml:space="preserve"> по реализации и эффективности программ наставничества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целью выявления профессиональных затруднений педагогических работников (в том числе молодых/начинающих педагогов)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68" w:rsidRPr="00D61619" w:rsidRDefault="00056968" w:rsidP="001453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Pr="00D61619">
              <w:rPr>
                <w:rFonts w:ascii="Times New Roman" w:hAnsi="Times New Roman" w:cs="Times New Roman"/>
                <w:sz w:val="24"/>
                <w:szCs w:val="24"/>
              </w:rPr>
              <w:t xml:space="preserve"> – декабрь </w:t>
            </w:r>
          </w:p>
          <w:p w:rsidR="00056968" w:rsidRPr="00D61619" w:rsidRDefault="00056968" w:rsidP="001453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19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68" w:rsidRPr="00D61619" w:rsidRDefault="00056968" w:rsidP="001453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619">
              <w:rPr>
                <w:rFonts w:ascii="Times New Roman" w:hAnsi="Times New Roman" w:cs="Times New Roman"/>
                <w:sz w:val="24"/>
                <w:szCs w:val="24"/>
              </w:rPr>
              <w:t>Кураторы внедрения целевой модели наставничества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МАУ «БМЦ»</w:t>
            </w:r>
            <w:r w:rsidRPr="00D61619"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16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68" w:rsidRPr="00D61619" w:rsidRDefault="00056968" w:rsidP="001453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619">
              <w:rPr>
                <w:rFonts w:ascii="Times New Roman" w:hAnsi="Times New Roman" w:cs="Times New Roman"/>
                <w:sz w:val="24"/>
                <w:szCs w:val="24"/>
              </w:rPr>
              <w:t>Аналитические данные предоставляются кураторами муниципальным координаторам (операторам) внедрения Целевой модели наставничества</w:t>
            </w:r>
          </w:p>
        </w:tc>
      </w:tr>
      <w:tr w:rsidR="00056968" w:rsidRPr="00D61619" w:rsidTr="0014539D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68" w:rsidRPr="00D61619" w:rsidRDefault="00056968" w:rsidP="00287B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68" w:rsidRPr="00D61619" w:rsidRDefault="00056968" w:rsidP="001453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61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Муниципального мониторинга состояния внедрения и реализации Целевой модели наставничества в 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учреждениях Белоярского района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68" w:rsidRPr="00D61619" w:rsidRDefault="00056968" w:rsidP="001453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Pr="00D61619">
              <w:rPr>
                <w:rFonts w:ascii="Times New Roman" w:hAnsi="Times New Roman" w:cs="Times New Roman"/>
                <w:sz w:val="24"/>
                <w:szCs w:val="24"/>
              </w:rPr>
              <w:t xml:space="preserve"> 2022г.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68" w:rsidRPr="00D61619" w:rsidRDefault="00056968" w:rsidP="001453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619">
              <w:rPr>
                <w:rFonts w:ascii="Times New Roman" w:hAnsi="Times New Roman" w:cs="Times New Roman"/>
                <w:sz w:val="24"/>
                <w:szCs w:val="24"/>
              </w:rPr>
              <w:t>Кураторы внедрения целевой модели наставничества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МАУ «БМЦ»</w:t>
            </w:r>
            <w:r w:rsidRPr="00D61619"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16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68" w:rsidRPr="00D61619" w:rsidRDefault="00056968" w:rsidP="001453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619">
              <w:rPr>
                <w:rFonts w:ascii="Times New Roman" w:hAnsi="Times New Roman" w:cs="Times New Roman"/>
                <w:sz w:val="24"/>
                <w:szCs w:val="24"/>
              </w:rPr>
              <w:t>Аналитические данные предоставляются кураторами муниципальным координаторам (операторам) внедрения Целевой модели наставничества</w:t>
            </w:r>
          </w:p>
        </w:tc>
      </w:tr>
      <w:tr w:rsidR="00056968" w:rsidRPr="00D61619" w:rsidTr="0014539D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68" w:rsidRPr="00D61619" w:rsidRDefault="00056968" w:rsidP="000569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4.4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968" w:rsidRPr="00D61619" w:rsidRDefault="00056968" w:rsidP="000569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заседания ММС по теме «</w:t>
            </w:r>
            <w:r w:rsidRPr="00D61619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Муниципального мониторинга состояния внедрения и </w:t>
            </w:r>
            <w:r w:rsidRPr="00D616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реализации целевой модели наставничества в 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учреждениях Белоярского района»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968" w:rsidRPr="00D61619" w:rsidRDefault="00056968" w:rsidP="001453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  <w:r w:rsidRPr="00D61619">
              <w:rPr>
                <w:rFonts w:ascii="Times New Roman" w:hAnsi="Times New Roman" w:cs="Times New Roman"/>
                <w:sz w:val="24"/>
                <w:szCs w:val="24"/>
              </w:rPr>
              <w:t xml:space="preserve"> 2022 г.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968" w:rsidRPr="00D61619" w:rsidRDefault="00056968" w:rsidP="001453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«БМЦ»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968" w:rsidRPr="00D61619" w:rsidRDefault="00056968" w:rsidP="001453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619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адресные рекомендации </w:t>
            </w:r>
            <w:r w:rsidRPr="00D61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внедрения </w:t>
            </w:r>
            <w:r w:rsidR="00B64812" w:rsidRPr="00D61619">
              <w:rPr>
                <w:rFonts w:ascii="Times New Roman" w:hAnsi="Times New Roman" w:cs="Times New Roman"/>
                <w:sz w:val="24"/>
                <w:szCs w:val="24"/>
              </w:rPr>
              <w:t xml:space="preserve">Целевой модели наставничества в </w:t>
            </w:r>
            <w:r w:rsidR="00B64812" w:rsidRPr="00D616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образовательных </w:t>
            </w:r>
            <w:r w:rsidR="00B64812">
              <w:rPr>
                <w:rFonts w:ascii="Times New Roman" w:hAnsi="Times New Roman" w:cs="Times New Roman"/>
                <w:sz w:val="24"/>
                <w:szCs w:val="24"/>
              </w:rPr>
              <w:t>учреждениях Белоярского района</w:t>
            </w:r>
          </w:p>
        </w:tc>
      </w:tr>
      <w:tr w:rsidR="00056968" w:rsidRPr="00D61619" w:rsidTr="0014539D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968" w:rsidRPr="00D61619" w:rsidRDefault="00056968" w:rsidP="00287B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D61619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968" w:rsidRPr="00D61619" w:rsidRDefault="00056968" w:rsidP="00A620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619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лучших практик </w:t>
            </w:r>
            <w:r w:rsidRPr="005B7553">
              <w:rPr>
                <w:rFonts w:ascii="Times New Roman" w:hAnsi="Times New Roman" w:cs="Times New Roman"/>
                <w:sz w:val="24"/>
                <w:szCs w:val="24"/>
              </w:rPr>
              <w:t>наставничества на официальном</w:t>
            </w:r>
            <w:r w:rsidRPr="00D61619">
              <w:rPr>
                <w:rFonts w:ascii="Times New Roman" w:hAnsi="Times New Roman" w:cs="Times New Roman"/>
                <w:sz w:val="24"/>
                <w:szCs w:val="24"/>
              </w:rPr>
              <w:t xml:space="preserve">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«БМЦ» </w:t>
            </w:r>
            <w:r w:rsidRPr="00D61619">
              <w:rPr>
                <w:rFonts w:ascii="Times New Roman" w:hAnsi="Times New Roman" w:cs="Times New Roman"/>
                <w:sz w:val="24"/>
                <w:szCs w:val="24"/>
              </w:rPr>
              <w:t>в разделе «Целевая модель наставничества»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968" w:rsidRPr="00D61619" w:rsidRDefault="00056968" w:rsidP="00287B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1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968" w:rsidRPr="00D61619" w:rsidRDefault="00056968" w:rsidP="00287B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«БМЦ»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968" w:rsidRPr="00D61619" w:rsidRDefault="00056968" w:rsidP="00A620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619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материалов на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МАУ «БМЦ»</w:t>
            </w:r>
          </w:p>
        </w:tc>
      </w:tr>
    </w:tbl>
    <w:p w:rsidR="00562052" w:rsidRPr="00D61619" w:rsidRDefault="00562052" w:rsidP="006122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94359149"/>
      <w:bookmarkEnd w:id="1"/>
    </w:p>
    <w:sectPr w:rsidR="00562052" w:rsidRPr="00D61619" w:rsidSect="006122AE">
      <w:pgSz w:w="16838" w:h="11906" w:orient="landscape"/>
      <w:pgMar w:top="1701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B3636"/>
    <w:multiLevelType w:val="hybridMultilevel"/>
    <w:tmpl w:val="D89A2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E163B"/>
    <w:multiLevelType w:val="multilevel"/>
    <w:tmpl w:val="2250D0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A4232CF"/>
    <w:multiLevelType w:val="hybridMultilevel"/>
    <w:tmpl w:val="F4BC8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6661F0"/>
    <w:multiLevelType w:val="multilevel"/>
    <w:tmpl w:val="0C9AD9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890ACD"/>
    <w:multiLevelType w:val="hybridMultilevel"/>
    <w:tmpl w:val="3864C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2B54A0"/>
    <w:multiLevelType w:val="hybridMultilevel"/>
    <w:tmpl w:val="658E9652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6">
    <w:nsid w:val="0DAE0E70"/>
    <w:multiLevelType w:val="hybridMultilevel"/>
    <w:tmpl w:val="24842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EC3D20"/>
    <w:multiLevelType w:val="hybridMultilevel"/>
    <w:tmpl w:val="8DE61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D4035D"/>
    <w:multiLevelType w:val="hybridMultilevel"/>
    <w:tmpl w:val="789422F6"/>
    <w:lvl w:ilvl="0" w:tplc="53F8A4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2B4734"/>
    <w:multiLevelType w:val="multilevel"/>
    <w:tmpl w:val="60EE088E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B786E87"/>
    <w:multiLevelType w:val="hybridMultilevel"/>
    <w:tmpl w:val="F85EED3E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1">
    <w:nsid w:val="1E2702B7"/>
    <w:multiLevelType w:val="multilevel"/>
    <w:tmpl w:val="5706D884"/>
    <w:lvl w:ilvl="0">
      <w:start w:val="1"/>
      <w:numFmt w:val="decimal"/>
      <w:lvlText w:val="%1.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2C46EEC"/>
    <w:multiLevelType w:val="multilevel"/>
    <w:tmpl w:val="4852D34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6460F2C"/>
    <w:multiLevelType w:val="hybridMultilevel"/>
    <w:tmpl w:val="7150A654"/>
    <w:lvl w:ilvl="0" w:tplc="53F8A4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8B4173"/>
    <w:multiLevelType w:val="hybridMultilevel"/>
    <w:tmpl w:val="58005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241B4F"/>
    <w:multiLevelType w:val="hybridMultilevel"/>
    <w:tmpl w:val="715408FE"/>
    <w:lvl w:ilvl="0" w:tplc="3FB6886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20F84EB2">
      <w:start w:val="1"/>
      <w:numFmt w:val="lowerLetter"/>
      <w:lvlText w:val="%2"/>
      <w:lvlJc w:val="left"/>
      <w:pPr>
        <w:ind w:left="1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843ED3AC">
      <w:start w:val="1"/>
      <w:numFmt w:val="lowerRoman"/>
      <w:lvlText w:val="%3"/>
      <w:lvlJc w:val="left"/>
      <w:pPr>
        <w:ind w:left="2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E76490C4">
      <w:start w:val="1"/>
      <w:numFmt w:val="decimal"/>
      <w:lvlText w:val="%4"/>
      <w:lvlJc w:val="left"/>
      <w:pPr>
        <w:ind w:left="2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3A121E24">
      <w:start w:val="1"/>
      <w:numFmt w:val="lowerLetter"/>
      <w:lvlText w:val="%5"/>
      <w:lvlJc w:val="left"/>
      <w:pPr>
        <w:ind w:left="3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95823A7E">
      <w:start w:val="1"/>
      <w:numFmt w:val="lowerRoman"/>
      <w:lvlText w:val="%6"/>
      <w:lvlJc w:val="left"/>
      <w:pPr>
        <w:ind w:left="4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4EAEE948">
      <w:start w:val="1"/>
      <w:numFmt w:val="decimal"/>
      <w:lvlText w:val="%7"/>
      <w:lvlJc w:val="left"/>
      <w:pPr>
        <w:ind w:left="5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2E303ED2">
      <w:start w:val="1"/>
      <w:numFmt w:val="lowerLetter"/>
      <w:lvlText w:val="%8"/>
      <w:lvlJc w:val="left"/>
      <w:pPr>
        <w:ind w:left="5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885A7976">
      <w:start w:val="1"/>
      <w:numFmt w:val="lowerRoman"/>
      <w:lvlText w:val="%9"/>
      <w:lvlJc w:val="left"/>
      <w:pPr>
        <w:ind w:left="6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287C4904"/>
    <w:multiLevelType w:val="hybridMultilevel"/>
    <w:tmpl w:val="C1465382"/>
    <w:lvl w:ilvl="0" w:tplc="B9A6BFE8">
      <w:start w:val="1"/>
      <w:numFmt w:val="bullet"/>
      <w:lvlText w:val=""/>
      <w:lvlJc w:val="left"/>
      <w:pPr>
        <w:ind w:left="71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292B0DCF"/>
    <w:multiLevelType w:val="hybridMultilevel"/>
    <w:tmpl w:val="D57C9DCE"/>
    <w:lvl w:ilvl="0" w:tplc="B9A6BFE8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29E60FFB"/>
    <w:multiLevelType w:val="hybridMultilevel"/>
    <w:tmpl w:val="AB1CF098"/>
    <w:lvl w:ilvl="0" w:tplc="B832D6BE">
      <w:start w:val="1"/>
      <w:numFmt w:val="bullet"/>
      <w:lvlText w:val="–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D8223CC4">
      <w:start w:val="1"/>
      <w:numFmt w:val="bullet"/>
      <w:lvlText w:val="o"/>
      <w:lvlJc w:val="left"/>
      <w:pPr>
        <w:ind w:left="1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A3EE48C2">
      <w:start w:val="1"/>
      <w:numFmt w:val="bullet"/>
      <w:lvlText w:val="▪"/>
      <w:lvlJc w:val="left"/>
      <w:pPr>
        <w:ind w:left="2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A7AAA05E">
      <w:start w:val="1"/>
      <w:numFmt w:val="bullet"/>
      <w:lvlText w:val="•"/>
      <w:lvlJc w:val="left"/>
      <w:pPr>
        <w:ind w:left="3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D074790C">
      <w:start w:val="1"/>
      <w:numFmt w:val="bullet"/>
      <w:lvlText w:val="o"/>
      <w:lvlJc w:val="left"/>
      <w:pPr>
        <w:ind w:left="3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51EA12BC">
      <w:start w:val="1"/>
      <w:numFmt w:val="bullet"/>
      <w:lvlText w:val="▪"/>
      <w:lvlJc w:val="left"/>
      <w:pPr>
        <w:ind w:left="4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1F100C64">
      <w:start w:val="1"/>
      <w:numFmt w:val="bullet"/>
      <w:lvlText w:val="•"/>
      <w:lvlJc w:val="left"/>
      <w:pPr>
        <w:ind w:left="5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DBEC6DB2">
      <w:start w:val="1"/>
      <w:numFmt w:val="bullet"/>
      <w:lvlText w:val="o"/>
      <w:lvlJc w:val="left"/>
      <w:pPr>
        <w:ind w:left="6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CAE08726">
      <w:start w:val="1"/>
      <w:numFmt w:val="bullet"/>
      <w:lvlText w:val="▪"/>
      <w:lvlJc w:val="left"/>
      <w:pPr>
        <w:ind w:left="6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2C642258"/>
    <w:multiLevelType w:val="hybridMultilevel"/>
    <w:tmpl w:val="89B0C5E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2C6C670E"/>
    <w:multiLevelType w:val="hybridMultilevel"/>
    <w:tmpl w:val="AB80F90C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1">
    <w:nsid w:val="2E373F8B"/>
    <w:multiLevelType w:val="multilevel"/>
    <w:tmpl w:val="98F0D32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2E995B08"/>
    <w:multiLevelType w:val="multilevel"/>
    <w:tmpl w:val="2AD456F4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393E42B8"/>
    <w:multiLevelType w:val="multilevel"/>
    <w:tmpl w:val="A0229E8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3B572FF0"/>
    <w:multiLevelType w:val="hybridMultilevel"/>
    <w:tmpl w:val="94E496AC"/>
    <w:lvl w:ilvl="0" w:tplc="53F8A4E6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5">
    <w:nsid w:val="3CE0173C"/>
    <w:multiLevelType w:val="hybridMultilevel"/>
    <w:tmpl w:val="DF7410E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3DA367AE"/>
    <w:multiLevelType w:val="multilevel"/>
    <w:tmpl w:val="CB900FC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3FB95059"/>
    <w:multiLevelType w:val="hybridMultilevel"/>
    <w:tmpl w:val="35206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1355119"/>
    <w:multiLevelType w:val="hybridMultilevel"/>
    <w:tmpl w:val="F8B28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1F107E3"/>
    <w:multiLevelType w:val="hybridMultilevel"/>
    <w:tmpl w:val="7CDEF834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30">
    <w:nsid w:val="47E25D52"/>
    <w:multiLevelType w:val="hybridMultilevel"/>
    <w:tmpl w:val="D9541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9EC3267"/>
    <w:multiLevelType w:val="hybridMultilevel"/>
    <w:tmpl w:val="8B8E6A2C"/>
    <w:lvl w:ilvl="0" w:tplc="B9A6B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2E5365"/>
    <w:multiLevelType w:val="hybridMultilevel"/>
    <w:tmpl w:val="3CACE01E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33">
    <w:nsid w:val="564D1CB9"/>
    <w:multiLevelType w:val="hybridMultilevel"/>
    <w:tmpl w:val="02F6FAA6"/>
    <w:lvl w:ilvl="0" w:tplc="53F8A4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BA4810"/>
    <w:multiLevelType w:val="hybridMultilevel"/>
    <w:tmpl w:val="BC4C1F12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35">
    <w:nsid w:val="5D1411B0"/>
    <w:multiLevelType w:val="hybridMultilevel"/>
    <w:tmpl w:val="6DA26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B33C8E"/>
    <w:multiLevelType w:val="hybridMultilevel"/>
    <w:tmpl w:val="C908D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080F8C"/>
    <w:multiLevelType w:val="hybridMultilevel"/>
    <w:tmpl w:val="2FBCA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1234630"/>
    <w:multiLevelType w:val="hybridMultilevel"/>
    <w:tmpl w:val="DC703D6E"/>
    <w:lvl w:ilvl="0" w:tplc="53F8A4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A7730D"/>
    <w:multiLevelType w:val="hybridMultilevel"/>
    <w:tmpl w:val="1B249662"/>
    <w:lvl w:ilvl="0" w:tplc="B832D6BE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8252D29"/>
    <w:multiLevelType w:val="multilevel"/>
    <w:tmpl w:val="72466BE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41">
    <w:nsid w:val="6AD7772C"/>
    <w:multiLevelType w:val="hybridMultilevel"/>
    <w:tmpl w:val="30AEE8AA"/>
    <w:lvl w:ilvl="0" w:tplc="53F8A4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D9B1523"/>
    <w:multiLevelType w:val="hybridMultilevel"/>
    <w:tmpl w:val="22D24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0117FFC"/>
    <w:multiLevelType w:val="hybridMultilevel"/>
    <w:tmpl w:val="6FE41E04"/>
    <w:lvl w:ilvl="0" w:tplc="53F8A4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17278AE"/>
    <w:multiLevelType w:val="hybridMultilevel"/>
    <w:tmpl w:val="EC5069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A03FE8"/>
    <w:multiLevelType w:val="hybridMultilevel"/>
    <w:tmpl w:val="F62EC5A4"/>
    <w:lvl w:ilvl="0" w:tplc="53F8A4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5C255A3"/>
    <w:multiLevelType w:val="multilevel"/>
    <w:tmpl w:val="3ED0156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>
    <w:nsid w:val="771D5E56"/>
    <w:multiLevelType w:val="hybridMultilevel"/>
    <w:tmpl w:val="84F87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72A5DE6"/>
    <w:multiLevelType w:val="multilevel"/>
    <w:tmpl w:val="108E829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78220CE3"/>
    <w:multiLevelType w:val="hybridMultilevel"/>
    <w:tmpl w:val="05CA8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9283330"/>
    <w:multiLevelType w:val="hybridMultilevel"/>
    <w:tmpl w:val="090A15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B7349B7"/>
    <w:multiLevelType w:val="hybridMultilevel"/>
    <w:tmpl w:val="5168742E"/>
    <w:lvl w:ilvl="0" w:tplc="53F8A4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CE3592B"/>
    <w:multiLevelType w:val="multilevel"/>
    <w:tmpl w:val="62BA1600"/>
    <w:lvl w:ilvl="0">
      <w:start w:val="3"/>
      <w:numFmt w:val="decimal"/>
      <w:lvlText w:val="%1.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>
    <w:nsid w:val="7E0A1B65"/>
    <w:multiLevelType w:val="hybridMultilevel"/>
    <w:tmpl w:val="3C7A8350"/>
    <w:lvl w:ilvl="0" w:tplc="53F8A4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F751108"/>
    <w:multiLevelType w:val="hybridMultilevel"/>
    <w:tmpl w:val="1F6CC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44"/>
  </w:num>
  <w:num w:numId="6">
    <w:abstractNumId w:val="15"/>
  </w:num>
  <w:num w:numId="7">
    <w:abstractNumId w:val="9"/>
  </w:num>
  <w:num w:numId="8">
    <w:abstractNumId w:val="11"/>
  </w:num>
  <w:num w:numId="9">
    <w:abstractNumId w:val="21"/>
  </w:num>
  <w:num w:numId="10">
    <w:abstractNumId w:val="46"/>
  </w:num>
  <w:num w:numId="11">
    <w:abstractNumId w:val="18"/>
  </w:num>
  <w:num w:numId="12">
    <w:abstractNumId w:val="12"/>
  </w:num>
  <w:num w:numId="13">
    <w:abstractNumId w:val="26"/>
  </w:num>
  <w:num w:numId="14">
    <w:abstractNumId w:val="52"/>
  </w:num>
  <w:num w:numId="15">
    <w:abstractNumId w:val="4"/>
  </w:num>
  <w:num w:numId="16">
    <w:abstractNumId w:val="0"/>
  </w:num>
  <w:num w:numId="17">
    <w:abstractNumId w:val="23"/>
  </w:num>
  <w:num w:numId="18">
    <w:abstractNumId w:val="39"/>
  </w:num>
  <w:num w:numId="19">
    <w:abstractNumId w:val="31"/>
  </w:num>
  <w:num w:numId="20">
    <w:abstractNumId w:val="2"/>
  </w:num>
  <w:num w:numId="21">
    <w:abstractNumId w:val="3"/>
  </w:num>
  <w:num w:numId="22">
    <w:abstractNumId w:val="40"/>
  </w:num>
  <w:num w:numId="23">
    <w:abstractNumId w:val="35"/>
  </w:num>
  <w:num w:numId="24">
    <w:abstractNumId w:val="36"/>
  </w:num>
  <w:num w:numId="25">
    <w:abstractNumId w:val="28"/>
  </w:num>
  <w:num w:numId="26">
    <w:abstractNumId w:val="7"/>
  </w:num>
  <w:num w:numId="27">
    <w:abstractNumId w:val="32"/>
  </w:num>
  <w:num w:numId="28">
    <w:abstractNumId w:val="19"/>
  </w:num>
  <w:num w:numId="29">
    <w:abstractNumId w:val="54"/>
  </w:num>
  <w:num w:numId="30">
    <w:abstractNumId w:val="42"/>
  </w:num>
  <w:num w:numId="31">
    <w:abstractNumId w:val="47"/>
  </w:num>
  <w:num w:numId="32">
    <w:abstractNumId w:val="30"/>
  </w:num>
  <w:num w:numId="33">
    <w:abstractNumId w:val="14"/>
  </w:num>
  <w:num w:numId="34">
    <w:abstractNumId w:val="49"/>
  </w:num>
  <w:num w:numId="35">
    <w:abstractNumId w:val="34"/>
  </w:num>
  <w:num w:numId="36">
    <w:abstractNumId w:val="22"/>
  </w:num>
  <w:num w:numId="37">
    <w:abstractNumId w:val="20"/>
  </w:num>
  <w:num w:numId="38">
    <w:abstractNumId w:val="6"/>
  </w:num>
  <w:num w:numId="39">
    <w:abstractNumId w:val="37"/>
  </w:num>
  <w:num w:numId="40">
    <w:abstractNumId w:val="29"/>
  </w:num>
  <w:num w:numId="41">
    <w:abstractNumId w:val="27"/>
  </w:num>
  <w:num w:numId="42">
    <w:abstractNumId w:val="1"/>
  </w:num>
  <w:num w:numId="43">
    <w:abstractNumId w:val="10"/>
  </w:num>
  <w:num w:numId="44">
    <w:abstractNumId w:val="5"/>
  </w:num>
  <w:num w:numId="45">
    <w:abstractNumId w:val="33"/>
  </w:num>
  <w:num w:numId="46">
    <w:abstractNumId w:val="41"/>
  </w:num>
  <w:num w:numId="47">
    <w:abstractNumId w:val="8"/>
  </w:num>
  <w:num w:numId="48">
    <w:abstractNumId w:val="45"/>
  </w:num>
  <w:num w:numId="49">
    <w:abstractNumId w:val="51"/>
  </w:num>
  <w:num w:numId="50">
    <w:abstractNumId w:val="53"/>
  </w:num>
  <w:num w:numId="51">
    <w:abstractNumId w:val="48"/>
  </w:num>
  <w:num w:numId="52">
    <w:abstractNumId w:val="24"/>
  </w:num>
  <w:num w:numId="53">
    <w:abstractNumId w:val="43"/>
  </w:num>
  <w:num w:numId="54">
    <w:abstractNumId w:val="38"/>
  </w:num>
  <w:num w:numId="55">
    <w:abstractNumId w:val="13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2052"/>
    <w:rsid w:val="00000B13"/>
    <w:rsid w:val="00027A65"/>
    <w:rsid w:val="00041FA1"/>
    <w:rsid w:val="00053703"/>
    <w:rsid w:val="00056968"/>
    <w:rsid w:val="000A2A8C"/>
    <w:rsid w:val="000B559F"/>
    <w:rsid w:val="00123A1C"/>
    <w:rsid w:val="0014539D"/>
    <w:rsid w:val="001A35AA"/>
    <w:rsid w:val="001A5BC2"/>
    <w:rsid w:val="00230C6B"/>
    <w:rsid w:val="00250E07"/>
    <w:rsid w:val="00264B31"/>
    <w:rsid w:val="002659F1"/>
    <w:rsid w:val="00287B55"/>
    <w:rsid w:val="002A660F"/>
    <w:rsid w:val="002D53C1"/>
    <w:rsid w:val="002E7E6F"/>
    <w:rsid w:val="003571BB"/>
    <w:rsid w:val="00397969"/>
    <w:rsid w:val="003C49D4"/>
    <w:rsid w:val="0041186A"/>
    <w:rsid w:val="004316FB"/>
    <w:rsid w:val="004439E2"/>
    <w:rsid w:val="00443BF1"/>
    <w:rsid w:val="00465ABB"/>
    <w:rsid w:val="00493986"/>
    <w:rsid w:val="004952FA"/>
    <w:rsid w:val="004C075E"/>
    <w:rsid w:val="004F65A2"/>
    <w:rsid w:val="005071A5"/>
    <w:rsid w:val="00523329"/>
    <w:rsid w:val="00523F1B"/>
    <w:rsid w:val="00552414"/>
    <w:rsid w:val="00562052"/>
    <w:rsid w:val="005A40E4"/>
    <w:rsid w:val="005B7553"/>
    <w:rsid w:val="006122AE"/>
    <w:rsid w:val="006224FB"/>
    <w:rsid w:val="00633C3B"/>
    <w:rsid w:val="00650EE7"/>
    <w:rsid w:val="00653FE0"/>
    <w:rsid w:val="00692AE8"/>
    <w:rsid w:val="006C1680"/>
    <w:rsid w:val="00722EFD"/>
    <w:rsid w:val="00763C2C"/>
    <w:rsid w:val="0076685B"/>
    <w:rsid w:val="007B3B77"/>
    <w:rsid w:val="007F0BE4"/>
    <w:rsid w:val="00827571"/>
    <w:rsid w:val="008509E8"/>
    <w:rsid w:val="00880CE2"/>
    <w:rsid w:val="00890132"/>
    <w:rsid w:val="008F0DE2"/>
    <w:rsid w:val="00927381"/>
    <w:rsid w:val="00953353"/>
    <w:rsid w:val="009722A2"/>
    <w:rsid w:val="009E767E"/>
    <w:rsid w:val="00A000AF"/>
    <w:rsid w:val="00A62013"/>
    <w:rsid w:val="00AA469A"/>
    <w:rsid w:val="00AA6C32"/>
    <w:rsid w:val="00B234FB"/>
    <w:rsid w:val="00B40E52"/>
    <w:rsid w:val="00B64812"/>
    <w:rsid w:val="00BD31C1"/>
    <w:rsid w:val="00BD347D"/>
    <w:rsid w:val="00C677A9"/>
    <w:rsid w:val="00C70396"/>
    <w:rsid w:val="00D0784B"/>
    <w:rsid w:val="00D33C83"/>
    <w:rsid w:val="00D61619"/>
    <w:rsid w:val="00D971B7"/>
    <w:rsid w:val="00D977E4"/>
    <w:rsid w:val="00E02885"/>
    <w:rsid w:val="00E263E7"/>
    <w:rsid w:val="00E608AC"/>
    <w:rsid w:val="00E76D26"/>
    <w:rsid w:val="00E92A41"/>
    <w:rsid w:val="00EA17C4"/>
    <w:rsid w:val="00EB387D"/>
    <w:rsid w:val="00EE689F"/>
    <w:rsid w:val="00F563C3"/>
    <w:rsid w:val="00F64959"/>
    <w:rsid w:val="00FA014B"/>
    <w:rsid w:val="00FA6716"/>
    <w:rsid w:val="00FE6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5A2"/>
  </w:style>
  <w:style w:type="paragraph" w:styleId="2">
    <w:name w:val="heading 2"/>
    <w:next w:val="a"/>
    <w:link w:val="20"/>
    <w:uiPriority w:val="9"/>
    <w:unhideWhenUsed/>
    <w:qFormat/>
    <w:rsid w:val="00562052"/>
    <w:pPr>
      <w:keepNext/>
      <w:keepLines/>
      <w:spacing w:after="2" w:line="259" w:lineRule="auto"/>
      <w:ind w:left="1848" w:right="28" w:hanging="10"/>
      <w:jc w:val="right"/>
      <w:outlineLvl w:val="1"/>
    </w:pPr>
    <w:rPr>
      <w:rFonts w:ascii="Times New Roman" w:eastAsia="Times New Roman" w:hAnsi="Times New Roman" w:cs="Times New Roman"/>
      <w:b/>
      <w:color w:val="000000"/>
      <w:sz w:val="36"/>
    </w:rPr>
  </w:style>
  <w:style w:type="paragraph" w:styleId="3">
    <w:name w:val="heading 3"/>
    <w:next w:val="a"/>
    <w:link w:val="30"/>
    <w:uiPriority w:val="9"/>
    <w:unhideWhenUsed/>
    <w:qFormat/>
    <w:rsid w:val="00562052"/>
    <w:pPr>
      <w:keepNext/>
      <w:keepLines/>
      <w:spacing w:after="23" w:line="259" w:lineRule="auto"/>
      <w:ind w:left="173" w:right="246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62052"/>
    <w:rPr>
      <w:rFonts w:ascii="Times New Roman" w:eastAsia="Times New Roman" w:hAnsi="Times New Roman" w:cs="Times New Roman"/>
      <w:b/>
      <w:color w:val="000000"/>
      <w:sz w:val="36"/>
    </w:rPr>
  </w:style>
  <w:style w:type="character" w:customStyle="1" w:styleId="30">
    <w:name w:val="Заголовок 3 Знак"/>
    <w:basedOn w:val="a0"/>
    <w:link w:val="3"/>
    <w:uiPriority w:val="9"/>
    <w:rsid w:val="00562052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a3">
    <w:name w:val="Текст выноски Знак"/>
    <w:basedOn w:val="a0"/>
    <w:link w:val="a4"/>
    <w:uiPriority w:val="99"/>
    <w:semiHidden/>
    <w:rsid w:val="00562052"/>
    <w:rPr>
      <w:rFonts w:ascii="Tahoma" w:eastAsia="Times New Roman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56205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a5">
    <w:name w:val="List Paragraph"/>
    <w:aliases w:val="Нумерованый список,Текст с номером,ПАРАГРАФ,Абзац списка для документа,Абзац списка4,Абзац списка основной,Содержание. 2 уровень,Выделеный"/>
    <w:basedOn w:val="a"/>
    <w:link w:val="a6"/>
    <w:uiPriority w:val="34"/>
    <w:qFormat/>
    <w:rsid w:val="005620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6">
    <w:name w:val="Абзац списка Знак"/>
    <w:aliases w:val="Нумерованый список Знак,Текст с номером Знак,ПАРАГРАФ Знак,Абзац списка для документа Знак,Абзац списка4 Знак,Абзац списка основной Знак,Содержание. 2 уровень Знак,Выделеный Знак"/>
    <w:link w:val="a5"/>
    <w:uiPriority w:val="34"/>
    <w:locked/>
    <w:rsid w:val="00562052"/>
    <w:rPr>
      <w:rFonts w:ascii="Times New Roman" w:eastAsia="Times New Roman" w:hAnsi="Times New Roman" w:cs="Times New Roman"/>
      <w:sz w:val="26"/>
      <w:szCs w:val="20"/>
    </w:rPr>
  </w:style>
  <w:style w:type="character" w:customStyle="1" w:styleId="21">
    <w:name w:val="Основной текст (2)_"/>
    <w:basedOn w:val="a0"/>
    <w:link w:val="22"/>
    <w:rsid w:val="001A5BC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A5BC2"/>
    <w:pPr>
      <w:widowControl w:val="0"/>
      <w:shd w:val="clear" w:color="auto" w:fill="FFFFFF"/>
      <w:spacing w:before="360" w:after="480" w:line="317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1">
    <w:name w:val="Основной текст (3)_"/>
    <w:basedOn w:val="a0"/>
    <w:link w:val="32"/>
    <w:rsid w:val="001A5BC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A5BC2"/>
    <w:pPr>
      <w:widowControl w:val="0"/>
      <w:shd w:val="clear" w:color="auto" w:fill="FFFFFF"/>
      <w:spacing w:before="660" w:after="840" w:line="331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3">
    <w:name w:val="Основной текст (2) + Полужирный"/>
    <w:basedOn w:val="21"/>
    <w:rsid w:val="00493986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33">
    <w:name w:val="Основной текст (3) + Не полужирный"/>
    <w:basedOn w:val="31"/>
    <w:rsid w:val="00890132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24">
    <w:name w:val="Основной текст (2) + Курсив"/>
    <w:basedOn w:val="21"/>
    <w:rsid w:val="00890132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A660F"/>
    <w:rPr>
      <w:rFonts w:ascii="Calibri" w:eastAsia="Calibri" w:hAnsi="Calibri" w:cs="Calibri"/>
      <w:b/>
      <w:bCs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A660F"/>
    <w:pPr>
      <w:widowControl w:val="0"/>
      <w:shd w:val="clear" w:color="auto" w:fill="FFFFFF"/>
      <w:spacing w:after="0" w:line="245" w:lineRule="exact"/>
      <w:jc w:val="both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a7">
    <w:name w:val="Текст документа"/>
    <w:basedOn w:val="a"/>
    <w:rsid w:val="00F563C3"/>
    <w:pPr>
      <w:spacing w:after="0" w:line="240" w:lineRule="auto"/>
      <w:ind w:firstLine="567"/>
    </w:pPr>
    <w:rPr>
      <w:rFonts w:ascii="Times New Roman" w:eastAsia="Times New Roman" w:hAnsi="Times New Roman" w:cs="Times New Roman"/>
      <w:sz w:val="2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08161-7CD9-4B76-8524-64AE31FEB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4172</TotalTime>
  <Pages>26</Pages>
  <Words>7779</Words>
  <Characters>44345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35</cp:revision>
  <dcterms:created xsi:type="dcterms:W3CDTF">2022-04-18T11:18:00Z</dcterms:created>
  <dcterms:modified xsi:type="dcterms:W3CDTF">2022-05-11T07:33:00Z</dcterms:modified>
</cp:coreProperties>
</file>